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B0" w:rsidRPr="008719C0" w:rsidRDefault="00C6618F" w:rsidP="009476B0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8"/>
          <w:szCs w:val="28"/>
        </w:rPr>
        <w:t>Foothill-De An</w:t>
      </w:r>
      <w:r w:rsidR="004A39E2">
        <w:rPr>
          <w:rFonts w:ascii="Arial" w:hAnsi="Arial"/>
          <w:b/>
          <w:sz w:val="28"/>
          <w:szCs w:val="28"/>
        </w:rPr>
        <w:t>z</w:t>
      </w:r>
      <w:r>
        <w:rPr>
          <w:rFonts w:ascii="Arial" w:hAnsi="Arial"/>
          <w:b/>
          <w:sz w:val="28"/>
          <w:szCs w:val="28"/>
        </w:rPr>
        <w:t>a District Administrative Unit Review</w:t>
      </w:r>
      <w:r w:rsidR="00E3646B">
        <w:rPr>
          <w:rFonts w:ascii="Arial" w:hAnsi="Arial"/>
          <w:b/>
          <w:sz w:val="28"/>
          <w:szCs w:val="28"/>
        </w:rPr>
        <w:t xml:space="preserve"> Report </w:t>
      </w:r>
      <w:r w:rsidR="00E3646B">
        <w:rPr>
          <w:rFonts w:ascii="Arial" w:hAnsi="Arial"/>
          <w:b/>
          <w:sz w:val="28"/>
          <w:szCs w:val="28"/>
        </w:rPr>
        <w:tab/>
      </w:r>
      <w:r w:rsidR="00E3646B">
        <w:rPr>
          <w:rFonts w:ascii="Arial" w:hAnsi="Arial"/>
          <w:b/>
          <w:sz w:val="28"/>
          <w:szCs w:val="28"/>
        </w:rPr>
        <w:tab/>
      </w:r>
      <w:r w:rsidR="00E3646B">
        <w:rPr>
          <w:rFonts w:ascii="Arial" w:hAnsi="Arial"/>
          <w:b/>
          <w:sz w:val="28"/>
          <w:szCs w:val="28"/>
        </w:rPr>
        <w:tab/>
      </w:r>
      <w:r w:rsidR="009476B0" w:rsidRPr="008719C0">
        <w:rPr>
          <w:rFonts w:ascii="Arial" w:hAnsi="Arial"/>
          <w:b/>
          <w:sz w:val="28"/>
          <w:szCs w:val="28"/>
        </w:rPr>
        <w:t xml:space="preserve">Plan </w:t>
      </w:r>
      <w:r w:rsidR="00375904">
        <w:rPr>
          <w:rFonts w:ascii="Arial" w:hAnsi="Arial"/>
          <w:b/>
          <w:sz w:val="28"/>
          <w:szCs w:val="28"/>
        </w:rPr>
        <w:t xml:space="preserve">Ahead </w:t>
      </w:r>
      <w:r w:rsidR="009476B0" w:rsidRPr="008719C0">
        <w:rPr>
          <w:rFonts w:ascii="Arial" w:hAnsi="Arial"/>
          <w:b/>
          <w:sz w:val="28"/>
          <w:szCs w:val="28"/>
        </w:rPr>
        <w:t xml:space="preserve">Year:  </w:t>
      </w:r>
    </w:p>
    <w:tbl>
      <w:tblPr>
        <w:tblW w:w="0" w:type="auto"/>
        <w:tblInd w:w="-37" w:type="dxa"/>
        <w:tblLook w:val="04A0" w:firstRow="1" w:lastRow="0" w:firstColumn="1" w:lastColumn="0" w:noHBand="0" w:noVBand="1"/>
      </w:tblPr>
      <w:tblGrid>
        <w:gridCol w:w="37"/>
        <w:gridCol w:w="2970"/>
        <w:gridCol w:w="5052"/>
        <w:gridCol w:w="78"/>
        <w:gridCol w:w="4860"/>
      </w:tblGrid>
      <w:tr w:rsidR="009476B0" w:rsidRPr="008719C0" w:rsidTr="00C516EA">
        <w:trPr>
          <w:gridBefore w:val="1"/>
          <w:wBefore w:w="37" w:type="dxa"/>
          <w:trHeight w:val="603"/>
        </w:trPr>
        <w:tc>
          <w:tcPr>
            <w:tcW w:w="12960" w:type="dxa"/>
            <w:gridSpan w:val="4"/>
          </w:tcPr>
          <w:p w:rsidR="009476B0" w:rsidRPr="008719C0" w:rsidRDefault="00C6618F" w:rsidP="00C61707">
            <w:pPr>
              <w:spacing w:after="0"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Foothill-De Anza District</w:t>
            </w:r>
            <w:r w:rsidR="009476B0" w:rsidRPr="008719C0">
              <w:rPr>
                <w:rFonts w:ascii="Arial" w:hAnsi="Arial"/>
                <w:b/>
                <w:sz w:val="20"/>
                <w:szCs w:val="20"/>
              </w:rPr>
              <w:t xml:space="preserve"> Unit Name:</w:t>
            </w:r>
          </w:p>
        </w:tc>
      </w:tr>
      <w:tr w:rsidR="009476B0" w:rsidRPr="008719C0" w:rsidTr="00C516EA">
        <w:trPr>
          <w:gridBefore w:val="1"/>
          <w:wBefore w:w="37" w:type="dxa"/>
        </w:trPr>
        <w:tc>
          <w:tcPr>
            <w:tcW w:w="8022" w:type="dxa"/>
            <w:gridSpan w:val="2"/>
          </w:tcPr>
          <w:p w:rsidR="009476B0" w:rsidRPr="008719C0" w:rsidRDefault="009476B0" w:rsidP="00C61707">
            <w:pPr>
              <w:spacing w:after="0"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8719C0">
              <w:rPr>
                <w:rFonts w:ascii="Arial" w:hAnsi="Arial"/>
                <w:b/>
                <w:sz w:val="20"/>
                <w:szCs w:val="20"/>
              </w:rPr>
              <w:t>Individual completing form:</w:t>
            </w:r>
          </w:p>
        </w:tc>
        <w:tc>
          <w:tcPr>
            <w:tcW w:w="4938" w:type="dxa"/>
            <w:gridSpan w:val="2"/>
          </w:tcPr>
          <w:p w:rsidR="009476B0" w:rsidRPr="008719C0" w:rsidRDefault="00E3646B" w:rsidP="00C61707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="00D45132">
              <w:rPr>
                <w:rFonts w:ascii="Arial" w:hAnsi="Arial"/>
                <w:b/>
                <w:sz w:val="20"/>
                <w:szCs w:val="20"/>
              </w:rPr>
              <w:t xml:space="preserve">                    </w:t>
            </w:r>
            <w:r w:rsidR="009476B0" w:rsidRPr="008719C0">
              <w:rPr>
                <w:rFonts w:ascii="Arial" w:hAnsi="Arial"/>
                <w:b/>
                <w:sz w:val="20"/>
                <w:szCs w:val="20"/>
              </w:rPr>
              <w:t>Date Submitted:</w:t>
            </w:r>
          </w:p>
        </w:tc>
      </w:tr>
      <w:tr w:rsidR="009476B0" w:rsidRPr="008719C0" w:rsidTr="00C516EA">
        <w:trPr>
          <w:gridBefore w:val="1"/>
          <w:wBefore w:w="37" w:type="dxa"/>
        </w:trPr>
        <w:tc>
          <w:tcPr>
            <w:tcW w:w="12960" w:type="dxa"/>
            <w:gridSpan w:val="4"/>
          </w:tcPr>
          <w:p w:rsidR="009476B0" w:rsidRPr="008719C0" w:rsidRDefault="009476B0" w:rsidP="00C6170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476B0" w:rsidRPr="008719C0" w:rsidTr="00C516EA">
        <w:trPr>
          <w:gridBefore w:val="1"/>
          <w:wBefore w:w="37" w:type="dxa"/>
          <w:trHeight w:val="80"/>
        </w:trPr>
        <w:tc>
          <w:tcPr>
            <w:tcW w:w="12960" w:type="dxa"/>
            <w:gridSpan w:val="4"/>
          </w:tcPr>
          <w:p w:rsidR="009476B0" w:rsidRPr="008719C0" w:rsidRDefault="009476B0" w:rsidP="00C61707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476B0" w:rsidRPr="008719C0" w:rsidTr="00C51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97" w:type="dxa"/>
            <w:gridSpan w:val="5"/>
            <w:shd w:val="clear" w:color="auto" w:fill="D9D9D9"/>
          </w:tcPr>
          <w:p w:rsidR="009476B0" w:rsidRPr="008719C0" w:rsidRDefault="00D45132" w:rsidP="00C61707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Unit Report Objectives</w:t>
            </w:r>
            <w:r w:rsidR="009476B0" w:rsidRPr="008719C0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9476B0" w:rsidRPr="008719C0" w:rsidRDefault="009476B0" w:rsidP="00C61707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8719C0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9476B0" w:rsidRPr="008719C0" w:rsidRDefault="009476B0" w:rsidP="00C61707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8719C0"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</w:tr>
      <w:tr w:rsidR="009476B0" w:rsidRPr="008719C0" w:rsidTr="00C51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97" w:type="dxa"/>
            <w:gridSpan w:val="5"/>
          </w:tcPr>
          <w:p w:rsidR="009476B0" w:rsidRPr="00343062" w:rsidRDefault="00D45132" w:rsidP="00C61707">
            <w:pPr>
              <w:pStyle w:val="Title"/>
              <w:jc w:val="left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Which strategies</w:t>
            </w:r>
            <w:r w:rsidR="009476B0" w:rsidRPr="008719C0">
              <w:rPr>
                <w:rFonts w:ascii="Calibri" w:hAnsi="Calibri"/>
                <w:sz w:val="20"/>
                <w:szCs w:val="20"/>
              </w:rPr>
              <w:t xml:space="preserve"> of </w:t>
            </w:r>
            <w:r>
              <w:rPr>
                <w:rFonts w:ascii="Calibri" w:hAnsi="Calibri"/>
                <w:sz w:val="20"/>
                <w:szCs w:val="20"/>
              </w:rPr>
              <w:t xml:space="preserve">the FHDA District Strategic </w:t>
            </w:r>
            <w:r w:rsidR="00963FCE">
              <w:rPr>
                <w:rFonts w:ascii="Calibri" w:hAnsi="Calibri"/>
                <w:sz w:val="20"/>
                <w:szCs w:val="20"/>
              </w:rPr>
              <w:t>Plan does each objective</w:t>
            </w:r>
            <w:r>
              <w:rPr>
                <w:rFonts w:ascii="Calibri" w:hAnsi="Calibri"/>
                <w:sz w:val="20"/>
                <w:szCs w:val="20"/>
              </w:rPr>
              <w:t xml:space="preserve"> support?</w:t>
            </w:r>
            <w:r w:rsidR="00343062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343062">
              <w:rPr>
                <w:rFonts w:ascii="Calibri" w:hAnsi="Calibri"/>
                <w:b w:val="0"/>
                <w:sz w:val="20"/>
                <w:szCs w:val="20"/>
              </w:rPr>
              <w:t>Refer to the District Strategic Plan document for district strategies.  You may use numbers and letters here, such as “DS1.1” to identify the specific strategy the objective support</w:t>
            </w:r>
            <w:r w:rsidR="00963FCE">
              <w:rPr>
                <w:rFonts w:ascii="Calibri" w:hAnsi="Calibri"/>
                <w:b w:val="0"/>
                <w:sz w:val="20"/>
                <w:szCs w:val="20"/>
              </w:rPr>
              <w:t>s</w:t>
            </w:r>
            <w:r w:rsidR="00343062">
              <w:rPr>
                <w:rFonts w:ascii="Calibri" w:hAnsi="Calibri"/>
                <w:b w:val="0"/>
                <w:sz w:val="20"/>
                <w:szCs w:val="20"/>
              </w:rPr>
              <w:t>.</w:t>
            </w:r>
          </w:p>
          <w:p w:rsidR="009476B0" w:rsidRPr="008719C0" w:rsidRDefault="009476B0" w:rsidP="00C61707">
            <w:pPr>
              <w:pStyle w:val="Title"/>
              <w:jc w:val="left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</w:p>
          <w:p w:rsidR="009476B0" w:rsidRDefault="009476B0" w:rsidP="00C61707">
            <w:pPr>
              <w:pStyle w:val="Title"/>
              <w:jc w:val="left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8719C0">
              <w:rPr>
                <w:rFonts w:ascii="Calibri" w:hAnsi="Calibri"/>
                <w:b w:val="0"/>
                <w:color w:val="000000"/>
                <w:sz w:val="20"/>
                <w:szCs w:val="20"/>
              </w:rPr>
              <w:t>1.</w:t>
            </w:r>
          </w:p>
          <w:p w:rsidR="00963FCE" w:rsidRPr="008719C0" w:rsidRDefault="00963FCE" w:rsidP="00C61707">
            <w:pPr>
              <w:pStyle w:val="Title"/>
              <w:jc w:val="left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1.</w:t>
            </w:r>
          </w:p>
          <w:p w:rsidR="009476B0" w:rsidRPr="008719C0" w:rsidRDefault="009476B0" w:rsidP="00C61707">
            <w:pPr>
              <w:pStyle w:val="Title"/>
              <w:jc w:val="left"/>
              <w:rPr>
                <w:rFonts w:ascii="Calibri" w:hAnsi="Calibri"/>
                <w:sz w:val="20"/>
                <w:szCs w:val="20"/>
              </w:rPr>
            </w:pPr>
            <w:r w:rsidRPr="008719C0">
              <w:rPr>
                <w:rFonts w:ascii="Calibri" w:hAnsi="Calibri"/>
                <w:b w:val="0"/>
                <w:color w:val="000000"/>
                <w:sz w:val="20"/>
                <w:szCs w:val="20"/>
              </w:rPr>
              <w:t>2.</w:t>
            </w:r>
          </w:p>
        </w:tc>
      </w:tr>
      <w:tr w:rsidR="00C516EA" w:rsidRPr="008719C0" w:rsidTr="00C516E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  <w:jc w:val="center"/>
        </w:trPr>
        <w:tc>
          <w:tcPr>
            <w:tcW w:w="3007" w:type="dxa"/>
            <w:gridSpan w:val="2"/>
          </w:tcPr>
          <w:p w:rsidR="00C516EA" w:rsidRDefault="00C516EA" w:rsidP="00963FCE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719C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Specific Desired </w:t>
            </w:r>
            <w:r w:rsidRPr="009A630F">
              <w:rPr>
                <w:rFonts w:ascii="Calibri" w:hAnsi="Calibri"/>
                <w:b/>
                <w:sz w:val="20"/>
                <w:szCs w:val="20"/>
                <w:u w:val="single"/>
              </w:rPr>
              <w:t>Measurable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Outcomes related to objectives </w:t>
            </w:r>
          </w:p>
          <w:p w:rsidR="00C516EA" w:rsidRPr="008719C0" w:rsidRDefault="00C516EA" w:rsidP="00963F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5194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(Use 1a, </w:t>
            </w:r>
            <w:r>
              <w:rPr>
                <w:rFonts w:ascii="Calibri" w:hAnsi="Calibri"/>
                <w:b/>
                <w:sz w:val="20"/>
                <w:szCs w:val="20"/>
                <w:highlight w:val="yellow"/>
              </w:rPr>
              <w:t>1b, etc. to link outcomes to objective</w:t>
            </w:r>
            <w:r w:rsidRPr="00435194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 1)</w:t>
            </w:r>
          </w:p>
        </w:tc>
        <w:tc>
          <w:tcPr>
            <w:tcW w:w="5130" w:type="dxa"/>
            <w:gridSpan w:val="2"/>
          </w:tcPr>
          <w:p w:rsidR="00C516EA" w:rsidRPr="008719C0" w:rsidRDefault="00C516EA" w:rsidP="00C617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Assessment Methodology</w:t>
            </w:r>
          </w:p>
        </w:tc>
        <w:tc>
          <w:tcPr>
            <w:tcW w:w="4860" w:type="dxa"/>
          </w:tcPr>
          <w:p w:rsidR="00C516EA" w:rsidRPr="008719C0" w:rsidRDefault="00C516EA" w:rsidP="00C61707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Additional Resource(s) Requested</w:t>
            </w:r>
          </w:p>
        </w:tc>
      </w:tr>
      <w:tr w:rsidR="00C516EA" w:rsidRPr="008719C0" w:rsidTr="00C516E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07" w:type="dxa"/>
            <w:gridSpan w:val="2"/>
          </w:tcPr>
          <w:p w:rsidR="00C516EA" w:rsidRPr="008719C0" w:rsidRDefault="00C516EA" w:rsidP="00C617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:rsidR="00C516EA" w:rsidRPr="008719C0" w:rsidRDefault="00C516EA" w:rsidP="00C617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C516EA" w:rsidRPr="008719C0" w:rsidRDefault="00C516EA" w:rsidP="00C617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16EA" w:rsidRPr="008719C0" w:rsidTr="00C516E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07" w:type="dxa"/>
            <w:gridSpan w:val="2"/>
          </w:tcPr>
          <w:p w:rsidR="00C516EA" w:rsidRPr="008719C0" w:rsidRDefault="00C516EA" w:rsidP="00C617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:rsidR="00C516EA" w:rsidRPr="008719C0" w:rsidRDefault="00C516EA" w:rsidP="00C617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C516EA" w:rsidRPr="008719C0" w:rsidRDefault="00C516EA" w:rsidP="00C617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16EA" w:rsidRPr="008719C0" w:rsidTr="00C516E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07" w:type="dxa"/>
            <w:gridSpan w:val="2"/>
          </w:tcPr>
          <w:p w:rsidR="00C516EA" w:rsidRPr="008719C0" w:rsidRDefault="00C516EA" w:rsidP="00C617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:rsidR="00C516EA" w:rsidRPr="008719C0" w:rsidRDefault="00C516EA" w:rsidP="00C617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C516EA" w:rsidRPr="008719C0" w:rsidRDefault="00C516EA" w:rsidP="00C617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16EA" w:rsidRPr="008719C0" w:rsidTr="00C516E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07" w:type="dxa"/>
            <w:gridSpan w:val="2"/>
          </w:tcPr>
          <w:p w:rsidR="00C516EA" w:rsidRPr="008719C0" w:rsidRDefault="00C516EA" w:rsidP="00C617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:rsidR="00C516EA" w:rsidRPr="008719C0" w:rsidRDefault="00C516EA" w:rsidP="00C617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C516EA" w:rsidRPr="008719C0" w:rsidRDefault="00C516EA" w:rsidP="00C617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16EA" w:rsidRPr="008719C0" w:rsidTr="00C516E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07" w:type="dxa"/>
            <w:gridSpan w:val="2"/>
          </w:tcPr>
          <w:p w:rsidR="00C516EA" w:rsidRPr="008719C0" w:rsidRDefault="00C516EA" w:rsidP="00C617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:rsidR="00C516EA" w:rsidRPr="008719C0" w:rsidRDefault="00C516EA" w:rsidP="00C617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C516EA" w:rsidRPr="008719C0" w:rsidRDefault="00C516EA" w:rsidP="00C617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683E25" w:rsidRDefault="00683E25" w:rsidP="00E3646B">
      <w:pPr>
        <w:spacing w:after="0"/>
        <w:rPr>
          <w:rFonts w:ascii="Arial" w:hAnsi="Arial"/>
        </w:rPr>
      </w:pPr>
    </w:p>
    <w:p w:rsidR="00683E25" w:rsidRDefault="00683E25" w:rsidP="00E3646B">
      <w:pPr>
        <w:spacing w:after="0"/>
        <w:rPr>
          <w:rFonts w:ascii="Arial" w:hAnsi="Arial"/>
        </w:rPr>
      </w:pPr>
    </w:p>
    <w:p w:rsidR="00E3646B" w:rsidRDefault="00E3646B" w:rsidP="00E3646B">
      <w:pPr>
        <w:spacing w:after="0"/>
        <w:rPr>
          <w:rFonts w:ascii="Arial" w:hAnsi="Arial"/>
        </w:rPr>
      </w:pPr>
    </w:p>
    <w:p w:rsidR="00E3646B" w:rsidRPr="008719C0" w:rsidRDefault="00C6618F" w:rsidP="00E3646B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8"/>
          <w:szCs w:val="28"/>
        </w:rPr>
        <w:lastRenderedPageBreak/>
        <w:t>Foothill-De An</w:t>
      </w:r>
      <w:r w:rsidR="00F8614F">
        <w:rPr>
          <w:rFonts w:ascii="Arial" w:hAnsi="Arial"/>
          <w:b/>
          <w:sz w:val="28"/>
          <w:szCs w:val="28"/>
        </w:rPr>
        <w:t>z</w:t>
      </w:r>
      <w:bookmarkStart w:id="0" w:name="_GoBack"/>
      <w:bookmarkEnd w:id="0"/>
      <w:r>
        <w:rPr>
          <w:rFonts w:ascii="Arial" w:hAnsi="Arial"/>
          <w:b/>
          <w:sz w:val="28"/>
          <w:szCs w:val="28"/>
        </w:rPr>
        <w:t xml:space="preserve">a District Administrative Unit Review Report </w:t>
      </w:r>
      <w:r>
        <w:rPr>
          <w:rFonts w:ascii="Arial" w:hAnsi="Arial"/>
          <w:b/>
          <w:sz w:val="28"/>
          <w:szCs w:val="28"/>
        </w:rPr>
        <w:tab/>
      </w:r>
      <w:r w:rsidR="00E3646B">
        <w:rPr>
          <w:rFonts w:ascii="Arial" w:hAnsi="Arial"/>
          <w:b/>
          <w:sz w:val="28"/>
          <w:szCs w:val="28"/>
        </w:rPr>
        <w:tab/>
      </w:r>
      <w:r w:rsidR="00E3646B">
        <w:rPr>
          <w:rFonts w:ascii="Arial" w:hAnsi="Arial"/>
          <w:b/>
          <w:sz w:val="28"/>
          <w:szCs w:val="28"/>
        </w:rPr>
        <w:tab/>
      </w:r>
      <w:r w:rsidR="00E3646B">
        <w:rPr>
          <w:rFonts w:ascii="Arial" w:hAnsi="Arial"/>
          <w:b/>
          <w:sz w:val="28"/>
          <w:szCs w:val="28"/>
        </w:rPr>
        <w:tab/>
      </w:r>
      <w:r w:rsidR="00375904">
        <w:rPr>
          <w:rFonts w:ascii="Arial" w:hAnsi="Arial"/>
          <w:b/>
          <w:sz w:val="28"/>
          <w:szCs w:val="28"/>
        </w:rPr>
        <w:t>Follow-Up</w:t>
      </w:r>
      <w:r w:rsidR="00E3646B" w:rsidRPr="008719C0">
        <w:rPr>
          <w:rFonts w:ascii="Arial" w:hAnsi="Arial"/>
          <w:b/>
          <w:sz w:val="28"/>
          <w:szCs w:val="28"/>
        </w:rPr>
        <w:t xml:space="preserve"> Year:  </w:t>
      </w:r>
    </w:p>
    <w:tbl>
      <w:tblPr>
        <w:tblW w:w="0" w:type="auto"/>
        <w:tblInd w:w="-37" w:type="dxa"/>
        <w:tblLook w:val="04A0" w:firstRow="1" w:lastRow="0" w:firstColumn="1" w:lastColumn="0" w:noHBand="0" w:noVBand="1"/>
      </w:tblPr>
      <w:tblGrid>
        <w:gridCol w:w="37"/>
        <w:gridCol w:w="2340"/>
        <w:gridCol w:w="2610"/>
        <w:gridCol w:w="3072"/>
        <w:gridCol w:w="798"/>
        <w:gridCol w:w="4140"/>
      </w:tblGrid>
      <w:tr w:rsidR="00E3646B" w:rsidRPr="008719C0" w:rsidTr="00375904">
        <w:trPr>
          <w:gridBefore w:val="1"/>
          <w:wBefore w:w="37" w:type="dxa"/>
        </w:trPr>
        <w:tc>
          <w:tcPr>
            <w:tcW w:w="12960" w:type="dxa"/>
            <w:gridSpan w:val="5"/>
          </w:tcPr>
          <w:p w:rsidR="00E3646B" w:rsidRPr="008719C0" w:rsidRDefault="00C6618F" w:rsidP="00C61707">
            <w:pPr>
              <w:spacing w:after="0"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Foothill-De Anza District</w:t>
            </w:r>
            <w:r w:rsidRPr="008719C0">
              <w:rPr>
                <w:rFonts w:ascii="Arial" w:hAnsi="Arial"/>
                <w:b/>
                <w:sz w:val="20"/>
                <w:szCs w:val="20"/>
              </w:rPr>
              <w:t xml:space="preserve"> Unit Name</w:t>
            </w:r>
            <w:r w:rsidR="00E3646B" w:rsidRPr="008719C0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</w:tr>
      <w:tr w:rsidR="00E3646B" w:rsidRPr="008719C0" w:rsidTr="00375904">
        <w:trPr>
          <w:gridBefore w:val="1"/>
          <w:wBefore w:w="37" w:type="dxa"/>
          <w:trHeight w:val="80"/>
        </w:trPr>
        <w:tc>
          <w:tcPr>
            <w:tcW w:w="8022" w:type="dxa"/>
            <w:gridSpan w:val="3"/>
          </w:tcPr>
          <w:p w:rsidR="003F6DA5" w:rsidRDefault="003F6DA5" w:rsidP="00C61707">
            <w:pPr>
              <w:spacing w:after="0"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E3646B" w:rsidRPr="008719C0" w:rsidRDefault="00E3646B" w:rsidP="00C61707">
            <w:pPr>
              <w:spacing w:after="0"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8719C0">
              <w:rPr>
                <w:rFonts w:ascii="Arial" w:hAnsi="Arial"/>
                <w:b/>
                <w:sz w:val="20"/>
                <w:szCs w:val="20"/>
              </w:rPr>
              <w:t>Individual completing form:</w:t>
            </w:r>
          </w:p>
        </w:tc>
        <w:tc>
          <w:tcPr>
            <w:tcW w:w="4938" w:type="dxa"/>
            <w:gridSpan w:val="2"/>
          </w:tcPr>
          <w:p w:rsidR="003F6DA5" w:rsidRDefault="00E3646B" w:rsidP="00C61707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                            </w:t>
            </w:r>
          </w:p>
          <w:p w:rsidR="00E3646B" w:rsidRPr="008719C0" w:rsidRDefault="003F6DA5" w:rsidP="00C61707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                            </w:t>
            </w:r>
            <w:r w:rsidR="00E3646B" w:rsidRPr="008719C0">
              <w:rPr>
                <w:rFonts w:ascii="Arial" w:hAnsi="Arial"/>
                <w:b/>
                <w:sz w:val="20"/>
                <w:szCs w:val="20"/>
              </w:rPr>
              <w:t>Date Submitted:</w:t>
            </w:r>
          </w:p>
        </w:tc>
      </w:tr>
      <w:tr w:rsidR="00E3646B" w:rsidRPr="008719C0" w:rsidTr="00375904">
        <w:trPr>
          <w:gridBefore w:val="1"/>
          <w:wBefore w:w="37" w:type="dxa"/>
        </w:trPr>
        <w:tc>
          <w:tcPr>
            <w:tcW w:w="12960" w:type="dxa"/>
            <w:gridSpan w:val="5"/>
          </w:tcPr>
          <w:p w:rsidR="00E3646B" w:rsidRPr="008719C0" w:rsidRDefault="00E3646B" w:rsidP="003F6DA5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E3646B" w:rsidRPr="008719C0" w:rsidTr="00375904">
        <w:trPr>
          <w:gridBefore w:val="1"/>
          <w:wBefore w:w="37" w:type="dxa"/>
          <w:trHeight w:val="80"/>
        </w:trPr>
        <w:tc>
          <w:tcPr>
            <w:tcW w:w="12960" w:type="dxa"/>
            <w:gridSpan w:val="5"/>
          </w:tcPr>
          <w:p w:rsidR="00E3646B" w:rsidRPr="008719C0" w:rsidRDefault="00E3646B" w:rsidP="00C61707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F6DA5" w:rsidRPr="008719C0" w:rsidTr="00375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97" w:type="dxa"/>
            <w:gridSpan w:val="6"/>
            <w:shd w:val="clear" w:color="auto" w:fill="D9D9D9"/>
          </w:tcPr>
          <w:p w:rsidR="003F6DA5" w:rsidRPr="008719C0" w:rsidRDefault="003F6DA5" w:rsidP="00F9225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Unit Report Objectives</w:t>
            </w:r>
            <w:r w:rsidRPr="008719C0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3F6DA5" w:rsidRPr="008719C0" w:rsidRDefault="003F6DA5" w:rsidP="00F9225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8719C0">
              <w:rPr>
                <w:rFonts w:ascii="Calibri" w:hAnsi="Calibri"/>
                <w:b/>
                <w:sz w:val="20"/>
                <w:szCs w:val="20"/>
              </w:rPr>
              <w:t>1.</w:t>
            </w:r>
          </w:p>
          <w:p w:rsidR="003F6DA5" w:rsidRPr="008719C0" w:rsidRDefault="003F6DA5" w:rsidP="00F9225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8719C0"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</w:tr>
      <w:tr w:rsidR="003F6DA5" w:rsidRPr="008719C0" w:rsidTr="00375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97" w:type="dxa"/>
            <w:gridSpan w:val="6"/>
          </w:tcPr>
          <w:p w:rsidR="003F6DA5" w:rsidRPr="00343062" w:rsidRDefault="003F6DA5" w:rsidP="00F92253">
            <w:pPr>
              <w:pStyle w:val="Title"/>
              <w:jc w:val="left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Which strategies</w:t>
            </w:r>
            <w:r w:rsidRPr="008719C0">
              <w:rPr>
                <w:rFonts w:ascii="Calibri" w:hAnsi="Calibri"/>
                <w:sz w:val="20"/>
                <w:szCs w:val="20"/>
              </w:rPr>
              <w:t xml:space="preserve"> of </w:t>
            </w:r>
            <w:r>
              <w:rPr>
                <w:rFonts w:ascii="Calibri" w:hAnsi="Calibri"/>
                <w:sz w:val="20"/>
                <w:szCs w:val="20"/>
              </w:rPr>
              <w:t xml:space="preserve">the FHDA District Strategic Plan does each objective support?  </w:t>
            </w:r>
            <w:r>
              <w:rPr>
                <w:rFonts w:ascii="Calibri" w:hAnsi="Calibri"/>
                <w:b w:val="0"/>
                <w:sz w:val="20"/>
                <w:szCs w:val="20"/>
              </w:rPr>
              <w:t>Refer to the District Strategic Plan document for district strategies.  You may use numbers and letters here, such as “DS1.1” to identify the specific strategy the objective supports.</w:t>
            </w:r>
          </w:p>
          <w:p w:rsidR="003F6DA5" w:rsidRPr="008719C0" w:rsidRDefault="003F6DA5" w:rsidP="00F92253">
            <w:pPr>
              <w:pStyle w:val="Title"/>
              <w:jc w:val="left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</w:p>
          <w:p w:rsidR="003F6DA5" w:rsidRDefault="003F6DA5" w:rsidP="00F92253">
            <w:pPr>
              <w:pStyle w:val="Title"/>
              <w:jc w:val="left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8719C0">
              <w:rPr>
                <w:rFonts w:ascii="Calibri" w:hAnsi="Calibri"/>
                <w:b w:val="0"/>
                <w:color w:val="000000"/>
                <w:sz w:val="20"/>
                <w:szCs w:val="20"/>
              </w:rPr>
              <w:t>1.</w:t>
            </w:r>
          </w:p>
          <w:p w:rsidR="003F6DA5" w:rsidRPr="008719C0" w:rsidRDefault="003F6DA5" w:rsidP="00F92253">
            <w:pPr>
              <w:pStyle w:val="Title"/>
              <w:jc w:val="left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1.</w:t>
            </w:r>
          </w:p>
          <w:p w:rsidR="003F6DA5" w:rsidRPr="008719C0" w:rsidRDefault="003F6DA5" w:rsidP="00F92253">
            <w:pPr>
              <w:pStyle w:val="Title"/>
              <w:jc w:val="left"/>
              <w:rPr>
                <w:rFonts w:ascii="Calibri" w:hAnsi="Calibri"/>
                <w:sz w:val="20"/>
                <w:szCs w:val="20"/>
              </w:rPr>
            </w:pPr>
            <w:r w:rsidRPr="008719C0">
              <w:rPr>
                <w:rFonts w:ascii="Calibri" w:hAnsi="Calibri"/>
                <w:b w:val="0"/>
                <w:color w:val="000000"/>
                <w:sz w:val="20"/>
                <w:szCs w:val="20"/>
              </w:rPr>
              <w:t>2.</w:t>
            </w:r>
          </w:p>
        </w:tc>
      </w:tr>
      <w:tr w:rsidR="00C516EA" w:rsidRPr="008719C0" w:rsidTr="0037590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  <w:jc w:val="center"/>
        </w:trPr>
        <w:tc>
          <w:tcPr>
            <w:tcW w:w="2377" w:type="dxa"/>
            <w:gridSpan w:val="2"/>
          </w:tcPr>
          <w:p w:rsidR="00C516EA" w:rsidRDefault="00C516EA" w:rsidP="00F92253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719C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Specific Desired </w:t>
            </w:r>
            <w:r w:rsidRPr="009A630F">
              <w:rPr>
                <w:rFonts w:ascii="Calibri" w:hAnsi="Calibri"/>
                <w:b/>
                <w:sz w:val="20"/>
                <w:szCs w:val="20"/>
                <w:u w:val="single"/>
              </w:rPr>
              <w:t>Measurable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Outcomes related to objectives </w:t>
            </w:r>
          </w:p>
          <w:p w:rsidR="00C516EA" w:rsidRPr="008719C0" w:rsidRDefault="00C516EA" w:rsidP="00F922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5194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(Use 1a, </w:t>
            </w:r>
            <w:r>
              <w:rPr>
                <w:rFonts w:ascii="Calibri" w:hAnsi="Calibri"/>
                <w:b/>
                <w:sz w:val="20"/>
                <w:szCs w:val="20"/>
                <w:highlight w:val="yellow"/>
              </w:rPr>
              <w:t>1b, etc. to link outcomes to objective</w:t>
            </w:r>
            <w:r w:rsidRPr="00435194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 1)</w:t>
            </w:r>
          </w:p>
        </w:tc>
        <w:tc>
          <w:tcPr>
            <w:tcW w:w="2610" w:type="dxa"/>
          </w:tcPr>
          <w:p w:rsidR="00C516EA" w:rsidRPr="008719C0" w:rsidRDefault="00375904" w:rsidP="00F922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Results</w:t>
            </w:r>
          </w:p>
        </w:tc>
        <w:tc>
          <w:tcPr>
            <w:tcW w:w="3870" w:type="dxa"/>
            <w:gridSpan w:val="2"/>
          </w:tcPr>
          <w:p w:rsidR="00C516EA" w:rsidRPr="008719C0" w:rsidRDefault="00C516EA" w:rsidP="00F922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719C0">
              <w:rPr>
                <w:rFonts w:ascii="Calibri" w:hAnsi="Calibri"/>
                <w:b/>
                <w:sz w:val="18"/>
                <w:szCs w:val="18"/>
              </w:rPr>
              <w:t>Recommendations/Improvement</w:t>
            </w:r>
          </w:p>
        </w:tc>
        <w:tc>
          <w:tcPr>
            <w:tcW w:w="4140" w:type="dxa"/>
          </w:tcPr>
          <w:p w:rsidR="00C516EA" w:rsidRPr="008719C0" w:rsidRDefault="00C516EA" w:rsidP="00F92253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Notes/Comments</w:t>
            </w:r>
          </w:p>
        </w:tc>
      </w:tr>
      <w:tr w:rsidR="00C516EA" w:rsidRPr="008719C0" w:rsidTr="0037590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377" w:type="dxa"/>
            <w:gridSpan w:val="2"/>
          </w:tcPr>
          <w:p w:rsidR="00C516EA" w:rsidRPr="008719C0" w:rsidRDefault="00C516EA" w:rsidP="00F9225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516EA" w:rsidRPr="008719C0" w:rsidRDefault="00C516EA" w:rsidP="00F922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C516EA" w:rsidRPr="008719C0" w:rsidRDefault="00C516EA" w:rsidP="00F922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C516EA" w:rsidRPr="008719C0" w:rsidRDefault="00C516EA" w:rsidP="00F922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16EA" w:rsidRPr="008719C0" w:rsidTr="0037590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377" w:type="dxa"/>
            <w:gridSpan w:val="2"/>
          </w:tcPr>
          <w:p w:rsidR="00C516EA" w:rsidRPr="008719C0" w:rsidRDefault="00C516EA" w:rsidP="00F9225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516EA" w:rsidRPr="008719C0" w:rsidRDefault="00C516EA" w:rsidP="00F922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C516EA" w:rsidRPr="008719C0" w:rsidRDefault="00C516EA" w:rsidP="00F922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C516EA" w:rsidRPr="008719C0" w:rsidRDefault="00C516EA" w:rsidP="00F922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16EA" w:rsidRPr="008719C0" w:rsidTr="0037590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377" w:type="dxa"/>
            <w:gridSpan w:val="2"/>
          </w:tcPr>
          <w:p w:rsidR="00C516EA" w:rsidRPr="008719C0" w:rsidRDefault="00C516EA" w:rsidP="00F9225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516EA" w:rsidRPr="008719C0" w:rsidRDefault="00C516EA" w:rsidP="00F922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C516EA" w:rsidRPr="008719C0" w:rsidRDefault="00C516EA" w:rsidP="00F922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C516EA" w:rsidRPr="008719C0" w:rsidRDefault="00C516EA" w:rsidP="00F922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16EA" w:rsidRPr="008719C0" w:rsidTr="0037590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377" w:type="dxa"/>
            <w:gridSpan w:val="2"/>
          </w:tcPr>
          <w:p w:rsidR="00C516EA" w:rsidRPr="008719C0" w:rsidRDefault="00C516EA" w:rsidP="00F9225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516EA" w:rsidRPr="008719C0" w:rsidRDefault="00C516EA" w:rsidP="00F922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C516EA" w:rsidRPr="008719C0" w:rsidRDefault="00C516EA" w:rsidP="00F922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C516EA" w:rsidRPr="008719C0" w:rsidRDefault="00C516EA" w:rsidP="00F922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16EA" w:rsidRPr="008719C0" w:rsidTr="0037590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377" w:type="dxa"/>
            <w:gridSpan w:val="2"/>
          </w:tcPr>
          <w:p w:rsidR="00C516EA" w:rsidRPr="008719C0" w:rsidRDefault="00C516EA" w:rsidP="00F9225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516EA" w:rsidRPr="008719C0" w:rsidRDefault="00C516EA" w:rsidP="00F922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C516EA" w:rsidRPr="008719C0" w:rsidRDefault="00C516EA" w:rsidP="00F922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C516EA" w:rsidRPr="008719C0" w:rsidRDefault="00C516EA" w:rsidP="00F922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E3646B" w:rsidRPr="004E492D" w:rsidRDefault="00E3646B" w:rsidP="00435194">
      <w:pPr>
        <w:rPr>
          <w:rFonts w:ascii="Arial" w:hAnsi="Arial"/>
        </w:rPr>
      </w:pPr>
    </w:p>
    <w:sectPr w:rsidR="00E3646B" w:rsidRPr="004E492D" w:rsidSect="00E84BE3">
      <w:footerReference w:type="default" r:id="rId7"/>
      <w:foot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E3" w:rsidRDefault="00E84BE3" w:rsidP="00E84BE3">
      <w:pPr>
        <w:spacing w:after="0" w:line="240" w:lineRule="auto"/>
      </w:pPr>
      <w:r>
        <w:separator/>
      </w:r>
    </w:p>
  </w:endnote>
  <w:endnote w:type="continuationSeparator" w:id="0">
    <w:p w:rsidR="00E84BE3" w:rsidRDefault="00E84BE3" w:rsidP="00E8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BE3" w:rsidRDefault="00E84BE3" w:rsidP="00E84BE3">
    <w:pPr>
      <w:pStyle w:val="Footer"/>
      <w:tabs>
        <w:tab w:val="clear" w:pos="4680"/>
        <w:tab w:val="clear" w:pos="9360"/>
        <w:tab w:val="center" w:pos="6480"/>
      </w:tabs>
    </w:pPr>
    <w:r>
      <w:tab/>
      <w:t>Template for Previous Year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BE3" w:rsidRDefault="00E84BE3" w:rsidP="00E84BE3">
    <w:pPr>
      <w:pStyle w:val="Footer"/>
      <w:tabs>
        <w:tab w:val="clear" w:pos="4680"/>
        <w:tab w:val="clear" w:pos="9360"/>
        <w:tab w:val="center" w:pos="6480"/>
      </w:tabs>
    </w:pPr>
    <w:r>
      <w:tab/>
      <w:t>Template for Current Year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E3" w:rsidRDefault="00E84BE3" w:rsidP="00E84BE3">
      <w:pPr>
        <w:spacing w:after="0" w:line="240" w:lineRule="auto"/>
      </w:pPr>
      <w:r>
        <w:separator/>
      </w:r>
    </w:p>
  </w:footnote>
  <w:footnote w:type="continuationSeparator" w:id="0">
    <w:p w:rsidR="00E84BE3" w:rsidRDefault="00E84BE3" w:rsidP="00E84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F60D0"/>
    <w:multiLevelType w:val="hybridMultilevel"/>
    <w:tmpl w:val="08363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D4"/>
    <w:rsid w:val="000248D4"/>
    <w:rsid w:val="000638CE"/>
    <w:rsid w:val="00090E83"/>
    <w:rsid w:val="00112359"/>
    <w:rsid w:val="001219DD"/>
    <w:rsid w:val="00175099"/>
    <w:rsid w:val="00193E7F"/>
    <w:rsid w:val="001C2CFC"/>
    <w:rsid w:val="001F78A7"/>
    <w:rsid w:val="002E6485"/>
    <w:rsid w:val="00343062"/>
    <w:rsid w:val="0037301E"/>
    <w:rsid w:val="00375904"/>
    <w:rsid w:val="00397E43"/>
    <w:rsid w:val="003B055B"/>
    <w:rsid w:val="003F6DA5"/>
    <w:rsid w:val="00413DD4"/>
    <w:rsid w:val="0041442D"/>
    <w:rsid w:val="004331C6"/>
    <w:rsid w:val="00435194"/>
    <w:rsid w:val="0047048E"/>
    <w:rsid w:val="004A39E2"/>
    <w:rsid w:val="004B4C55"/>
    <w:rsid w:val="004C07E3"/>
    <w:rsid w:val="004E492D"/>
    <w:rsid w:val="00511684"/>
    <w:rsid w:val="0057054F"/>
    <w:rsid w:val="005D7A57"/>
    <w:rsid w:val="00683E25"/>
    <w:rsid w:val="00764552"/>
    <w:rsid w:val="007A2024"/>
    <w:rsid w:val="008104D8"/>
    <w:rsid w:val="00884FC7"/>
    <w:rsid w:val="008D151E"/>
    <w:rsid w:val="009058AC"/>
    <w:rsid w:val="00931B31"/>
    <w:rsid w:val="009476B0"/>
    <w:rsid w:val="00963FCE"/>
    <w:rsid w:val="009A630F"/>
    <w:rsid w:val="00B339AE"/>
    <w:rsid w:val="00B65FBF"/>
    <w:rsid w:val="00B730EC"/>
    <w:rsid w:val="00C516EA"/>
    <w:rsid w:val="00C53AA4"/>
    <w:rsid w:val="00C6618F"/>
    <w:rsid w:val="00C75F8B"/>
    <w:rsid w:val="00C90C76"/>
    <w:rsid w:val="00D45132"/>
    <w:rsid w:val="00D53BC0"/>
    <w:rsid w:val="00E3646B"/>
    <w:rsid w:val="00E7769E"/>
    <w:rsid w:val="00E84BE3"/>
    <w:rsid w:val="00EC40CE"/>
    <w:rsid w:val="00F578AB"/>
    <w:rsid w:val="00F67C9A"/>
    <w:rsid w:val="00F8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F0292-5DA5-43B1-96ED-05157282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48D4"/>
    <w:pPr>
      <w:ind w:left="720"/>
    </w:pPr>
    <w:rPr>
      <w:rFonts w:ascii="Calibri" w:hAnsi="Calibri" w:cs="Times New Roman"/>
    </w:rPr>
  </w:style>
  <w:style w:type="paragraph" w:styleId="Title">
    <w:name w:val="Title"/>
    <w:basedOn w:val="Normal"/>
    <w:link w:val="TitleChar"/>
    <w:qFormat/>
    <w:rsid w:val="000248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248D4"/>
    <w:rPr>
      <w:rFonts w:ascii="Times New Roman" w:eastAsia="Times New Roman" w:hAnsi="Times New Roman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59"/>
  </w:style>
  <w:style w:type="paragraph" w:styleId="BalloonText">
    <w:name w:val="Balloon Text"/>
    <w:basedOn w:val="Normal"/>
    <w:link w:val="BalloonTextChar"/>
    <w:uiPriority w:val="99"/>
    <w:semiHidden/>
    <w:unhideWhenUsed/>
    <w:rsid w:val="0006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LaGrange College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cyin</dc:creator>
  <cp:lastModifiedBy>David Ulate</cp:lastModifiedBy>
  <cp:revision>15</cp:revision>
  <cp:lastPrinted>2016-07-25T16:58:00Z</cp:lastPrinted>
  <dcterms:created xsi:type="dcterms:W3CDTF">2016-07-25T17:08:00Z</dcterms:created>
  <dcterms:modified xsi:type="dcterms:W3CDTF">2017-03-27T22:10:00Z</dcterms:modified>
</cp:coreProperties>
</file>