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A5F" w14:textId="61787777" w:rsidR="36459522" w:rsidRDefault="36459522" w:rsidP="36459522">
      <w:pPr>
        <w:rPr>
          <w:b/>
          <w:bCs/>
        </w:rPr>
      </w:pPr>
    </w:p>
    <w:p w14:paraId="489151A2" w14:textId="77777777" w:rsidR="000D22E9" w:rsidRPr="000D22E9" w:rsidRDefault="000D22E9" w:rsidP="000D22E9">
      <w:r w:rsidRPr="000D22E9">
        <w:rPr>
          <w:b/>
          <w:bCs/>
        </w:rPr>
        <w:t>FOOTHILL-DE ANZA COMMUNITY COLLEGE DISTRICT</w:t>
      </w:r>
      <w:r w:rsidRPr="000D22E9">
        <w:t xml:space="preserve"> </w:t>
      </w:r>
      <w:r w:rsidRPr="000D22E9">
        <w:rPr>
          <w:b/>
          <w:bCs/>
        </w:rPr>
        <w:t>INSTITUTIONAL REVIEW BOARD (IRB)</w:t>
      </w:r>
    </w:p>
    <w:p w14:paraId="09F59124" w14:textId="3CD7C334" w:rsidR="000D22E9" w:rsidRDefault="000D22E9" w:rsidP="000D22E9">
      <w:pPr>
        <w:rPr>
          <w:b/>
          <w:bCs/>
        </w:rPr>
      </w:pPr>
      <w:r w:rsidRPr="0C5D7D85">
        <w:rPr>
          <w:b/>
          <w:bCs/>
        </w:rPr>
        <w:t>F</w:t>
      </w:r>
      <w:r w:rsidR="4579D82A" w:rsidRPr="0C5D7D85">
        <w:rPr>
          <w:b/>
          <w:bCs/>
        </w:rPr>
        <w:t>orm</w:t>
      </w:r>
      <w:r w:rsidRPr="0C5D7D85">
        <w:rPr>
          <w:b/>
          <w:bCs/>
        </w:rPr>
        <w:t xml:space="preserve"> B: A</w:t>
      </w:r>
      <w:r w:rsidR="00191831" w:rsidRPr="0C5D7D85">
        <w:rPr>
          <w:b/>
          <w:bCs/>
        </w:rPr>
        <w:t xml:space="preserve">pplication for Expedited Review </w:t>
      </w:r>
    </w:p>
    <w:p w14:paraId="5641FD25" w14:textId="1A07437B" w:rsidR="000D22E9" w:rsidRPr="000D22E9" w:rsidRDefault="00191831" w:rsidP="000D22E9">
      <w:r w:rsidRPr="0C5D7D85">
        <w:rPr>
          <w:b/>
          <w:bCs/>
        </w:rPr>
        <w:t>PURPOSE:</w:t>
      </w:r>
      <w:r>
        <w:t xml:space="preserve"> </w:t>
      </w:r>
      <w:r w:rsidR="000D22E9">
        <w:t xml:space="preserve">This form is for research that involves </w:t>
      </w:r>
      <w:r w:rsidR="000D22E9" w:rsidRPr="0C5D7D85">
        <w:rPr>
          <w:b/>
          <w:bCs/>
        </w:rPr>
        <w:t>no more than minimal risk</w:t>
      </w:r>
      <w:r w:rsidR="000D22E9">
        <w:t xml:space="preserve"> but involves data collection (like voice recordings, non-anonymous surveys, or focus groups) that goes beyond the "Exempt" category. It requires review by the IRB Chair or a designee, but not the full convened committee. The ex</w:t>
      </w:r>
      <w:r w:rsidR="318E7F3A">
        <w:t xml:space="preserve">pedited review </w:t>
      </w:r>
      <w:r w:rsidR="000D22E9">
        <w:t xml:space="preserve">categories are outlined in the </w:t>
      </w:r>
      <w:hyperlink r:id="rId7">
        <w:r w:rsidR="000D22E9" w:rsidRPr="0C5D7D85">
          <w:rPr>
            <w:rStyle w:val="Hyperlink"/>
          </w:rPr>
          <w:t>Federal Register</w:t>
        </w:r>
      </w:hyperlink>
      <w:r w:rsidR="000D22E9">
        <w:t xml:space="preserve">. </w:t>
      </w:r>
    </w:p>
    <w:p w14:paraId="2CCDCB06" w14:textId="77777777" w:rsidR="000D22E9" w:rsidRPr="000D22E9" w:rsidRDefault="000D22E9" w:rsidP="000D22E9">
      <w:r w:rsidRPr="000D22E9">
        <w:rPr>
          <w:b/>
          <w:bCs/>
        </w:rPr>
        <w:t>INSTRUCTIONS:</w:t>
      </w:r>
      <w:r w:rsidRPr="000D22E9">
        <w:t xml:space="preserve"> Complete this form if your research involves </w:t>
      </w:r>
      <w:r w:rsidRPr="000D22E9">
        <w:rPr>
          <w:b/>
          <w:bCs/>
        </w:rPr>
        <w:t>no more than minimal risk</w:t>
      </w:r>
      <w:r w:rsidRPr="000D22E9">
        <w:t xml:space="preserve"> to participants and fits into one of the federally defined expedited categories (45 CFR 46.110).</w:t>
      </w:r>
    </w:p>
    <w:p w14:paraId="6DF280D1" w14:textId="134284C3" w:rsidR="000D22E9" w:rsidRPr="000D22E9" w:rsidRDefault="000D22E9" w:rsidP="000D22E9">
      <w:pPr>
        <w:numPr>
          <w:ilvl w:val="0"/>
          <w:numId w:val="1"/>
        </w:numPr>
      </w:pPr>
      <w:r w:rsidRPr="000D22E9">
        <w:rPr>
          <w:b/>
          <w:bCs/>
        </w:rPr>
        <w:t>Submit:</w:t>
      </w:r>
      <w:r w:rsidRPr="000D22E9">
        <w:t xml:space="preserve"> Send this form + copies of all surveys/interview guides + Informed Consent forms to the </w:t>
      </w:r>
      <w:r>
        <w:t xml:space="preserve">FHDA </w:t>
      </w:r>
      <w:r w:rsidRPr="000D22E9">
        <w:t>Office</w:t>
      </w:r>
      <w:r>
        <w:t xml:space="preserve"> of Institutional Research and Planning</w:t>
      </w:r>
      <w:r w:rsidRPr="000D22E9">
        <w:t>.</w:t>
      </w:r>
    </w:p>
    <w:p w14:paraId="0B44B163" w14:textId="2083575C" w:rsidR="000D22E9" w:rsidRDefault="000D22E9" w:rsidP="000D22E9">
      <w:pPr>
        <w:numPr>
          <w:ilvl w:val="0"/>
          <w:numId w:val="1"/>
        </w:numPr>
      </w:pPr>
      <w:r w:rsidRPr="0C5D7D85">
        <w:rPr>
          <w:b/>
          <w:bCs/>
        </w:rPr>
        <w:t>Timeline:</w:t>
      </w:r>
      <w:r>
        <w:t xml:space="preserve"> Allow </w:t>
      </w:r>
      <w:r w:rsidR="68848461">
        <w:t>1</w:t>
      </w:r>
      <w:r>
        <w:t>-</w:t>
      </w:r>
      <w:r w:rsidR="55649414">
        <w:t>2</w:t>
      </w:r>
      <w:r>
        <w:t xml:space="preserve"> weeks for review.</w:t>
      </w:r>
    </w:p>
    <w:p w14:paraId="35F1672E" w14:textId="0D5F0221" w:rsidR="000D22E9" w:rsidRPr="000D22E9" w:rsidRDefault="000D22E9" w:rsidP="000D22E9">
      <w:r>
        <w:t>____________________________________________________________________________________</w:t>
      </w:r>
    </w:p>
    <w:p w14:paraId="2B71E34F" w14:textId="77777777" w:rsidR="000D22E9" w:rsidRPr="000D22E9" w:rsidRDefault="000D22E9" w:rsidP="000D22E9">
      <w:pPr>
        <w:rPr>
          <w:b/>
          <w:bCs/>
        </w:rPr>
      </w:pPr>
      <w:r w:rsidRPr="000D22E9">
        <w:rPr>
          <w:b/>
          <w:bCs/>
        </w:rPr>
        <w:t>SECTION 1: PRINCIPAL INVESTIGATOR (PI) INFORMATION</w:t>
      </w:r>
    </w:p>
    <w:p w14:paraId="4B2A096B" w14:textId="77777777" w:rsidR="000D22E9" w:rsidRPr="000D22E9" w:rsidRDefault="000D22E9" w:rsidP="000D22E9">
      <w:r w:rsidRPr="000D22E9">
        <w:rPr>
          <w:b/>
          <w:bCs/>
        </w:rPr>
        <w:t>Name:</w:t>
      </w:r>
      <w:r w:rsidRPr="000D22E9">
        <w:t xml:space="preserve"> __________________________________________________________________</w:t>
      </w:r>
    </w:p>
    <w:p w14:paraId="26B81ECC" w14:textId="77777777" w:rsidR="000D22E9" w:rsidRPr="000D22E9" w:rsidRDefault="000D22E9" w:rsidP="000D22E9">
      <w:r w:rsidRPr="000D22E9">
        <w:rPr>
          <w:b/>
          <w:bCs/>
        </w:rPr>
        <w:t>Department/Division:</w:t>
      </w:r>
      <w:r w:rsidRPr="000D22E9">
        <w:t xml:space="preserve"> ___________________________________________________</w:t>
      </w:r>
    </w:p>
    <w:p w14:paraId="0082322F" w14:textId="77777777" w:rsidR="000D22E9" w:rsidRPr="000D22E9" w:rsidRDefault="000D22E9" w:rsidP="000D22E9">
      <w:r w:rsidRPr="000D22E9">
        <w:rPr>
          <w:b/>
          <w:bCs/>
        </w:rPr>
        <w:t>Email:</w:t>
      </w:r>
      <w:r w:rsidRPr="000D22E9">
        <w:t xml:space="preserve"> __________________________________________________________________</w:t>
      </w:r>
    </w:p>
    <w:p w14:paraId="1DCBDFC9" w14:textId="77777777" w:rsidR="000D22E9" w:rsidRPr="000D22E9" w:rsidRDefault="000D22E9" w:rsidP="000D22E9">
      <w:r w:rsidRPr="000D22E9">
        <w:rPr>
          <w:b/>
          <w:bCs/>
        </w:rPr>
        <w:t>Phone:</w:t>
      </w:r>
      <w:r w:rsidRPr="000D22E9">
        <w:t xml:space="preserve"> __________________________________________________________________</w:t>
      </w:r>
    </w:p>
    <w:p w14:paraId="3154EA07" w14:textId="77777777" w:rsidR="000D22E9" w:rsidRPr="000D22E9" w:rsidRDefault="000D22E9" w:rsidP="000D22E9">
      <w:r w:rsidRPr="000D22E9">
        <w:rPr>
          <w:b/>
          <w:bCs/>
        </w:rPr>
        <w:t>Project Title:</w:t>
      </w:r>
      <w:r w:rsidRPr="000D22E9">
        <w:t xml:space="preserve"> ___________________________________________________________</w:t>
      </w:r>
    </w:p>
    <w:p w14:paraId="21A2E2E0" w14:textId="77777777" w:rsidR="000D22E9" w:rsidRPr="000D22E9" w:rsidRDefault="000D22E9" w:rsidP="000D22E9">
      <w:r w:rsidRPr="000D22E9">
        <w:rPr>
          <w:b/>
          <w:bCs/>
        </w:rPr>
        <w:t>Proposed Start Date:</w:t>
      </w:r>
      <w:r w:rsidRPr="000D22E9">
        <w:t xml:space="preserve"> _______________ </w:t>
      </w:r>
      <w:r w:rsidRPr="000D22E9">
        <w:rPr>
          <w:b/>
          <w:bCs/>
        </w:rPr>
        <w:t>Proposed End Date:</w:t>
      </w:r>
      <w:r w:rsidRPr="000D22E9">
        <w:t xml:space="preserve"> _______________</w:t>
      </w:r>
    </w:p>
    <w:p w14:paraId="00E682C8" w14:textId="51B915A5" w:rsidR="000D22E9" w:rsidRPr="000D22E9" w:rsidRDefault="000D22E9" w:rsidP="000D22E9">
      <w:r w:rsidRPr="000D22E9">
        <w:rPr>
          <w:b/>
          <w:bCs/>
        </w:rPr>
        <w:t>Is this research for a degree (Master's/PhD)</w:t>
      </w:r>
      <w:r>
        <w:rPr>
          <w:b/>
          <w:bCs/>
        </w:rPr>
        <w:t xml:space="preserve"> or sponsored by a research institution</w:t>
      </w:r>
      <w:r w:rsidRPr="000D22E9">
        <w:rPr>
          <w:b/>
          <w:bCs/>
        </w:rPr>
        <w:t>?</w:t>
      </w:r>
      <w:r w:rsidRPr="000D22E9">
        <w:t xml:space="preserve"> [ ] Yes [ ] No </w:t>
      </w:r>
      <w:r w:rsidRPr="000D22E9">
        <w:rPr>
          <w:i/>
          <w:iCs/>
        </w:rPr>
        <w:t xml:space="preserve">(If Yes, please attach approval from your </w:t>
      </w:r>
      <w:r>
        <w:rPr>
          <w:i/>
          <w:iCs/>
        </w:rPr>
        <w:t>institution’s</w:t>
      </w:r>
      <w:r w:rsidRPr="000D22E9">
        <w:rPr>
          <w:i/>
          <w:iCs/>
        </w:rPr>
        <w:t xml:space="preserve"> IRB.)</w:t>
      </w:r>
    </w:p>
    <w:p w14:paraId="2633F4DB" w14:textId="00DCAAC0" w:rsidR="000D22E9" w:rsidRPr="000D22E9" w:rsidRDefault="000D22E9" w:rsidP="000D22E9">
      <w:r>
        <w:t>____________________________________________________________________________________</w:t>
      </w:r>
    </w:p>
    <w:p w14:paraId="32454E9D" w14:textId="77777777" w:rsidR="000D22E9" w:rsidRPr="000D22E9" w:rsidRDefault="000D22E9" w:rsidP="000D22E9">
      <w:pPr>
        <w:rPr>
          <w:b/>
          <w:bCs/>
        </w:rPr>
      </w:pPr>
      <w:r w:rsidRPr="000D22E9">
        <w:rPr>
          <w:b/>
          <w:bCs/>
        </w:rPr>
        <w:lastRenderedPageBreak/>
        <w:t>SECTION 2: EXPEDITED CATEGORY SELECTION</w:t>
      </w:r>
    </w:p>
    <w:p w14:paraId="27E5AA96" w14:textId="77777777" w:rsidR="000D22E9" w:rsidRPr="000D22E9" w:rsidRDefault="000D22E9" w:rsidP="000D22E9">
      <w:r w:rsidRPr="000D22E9">
        <w:t>To qualify for expedited review, your research must fall into one or more of the following categories. Please check all that apply:</w:t>
      </w:r>
    </w:p>
    <w:p w14:paraId="30CE1642" w14:textId="77777777" w:rsidR="000D22E9" w:rsidRPr="000D22E9" w:rsidRDefault="000D22E9" w:rsidP="000D22E9">
      <w:r w:rsidRPr="000D22E9">
        <w:rPr>
          <w:b/>
          <w:bCs/>
        </w:rPr>
        <w:t>[ ] Category 5:</w:t>
      </w:r>
      <w:r w:rsidRPr="000D22E9">
        <w:t xml:space="preserve"> Research involving materials (data, documents, records, or specimens) that have been collected, or will be collected solely for non-research purposes (such as medical treatment or education).</w:t>
      </w:r>
    </w:p>
    <w:p w14:paraId="6D38ACAD" w14:textId="77777777" w:rsidR="000D22E9" w:rsidRPr="000D22E9" w:rsidRDefault="000D22E9" w:rsidP="000D22E9">
      <w:r w:rsidRPr="000D22E9">
        <w:rPr>
          <w:b/>
          <w:bCs/>
        </w:rPr>
        <w:t>[ ] Category 6:</w:t>
      </w:r>
      <w:r w:rsidRPr="000D22E9">
        <w:t xml:space="preserve"> Collection of data from voice, video, digital, or image recordings made for research purposes. </w:t>
      </w:r>
      <w:r w:rsidRPr="000D22E9">
        <w:rPr>
          <w:i/>
          <w:iCs/>
        </w:rPr>
        <w:t>(Example: Audio-taping interviews or focus groups).</w:t>
      </w:r>
    </w:p>
    <w:p w14:paraId="32456CB9" w14:textId="77777777" w:rsidR="000D22E9" w:rsidRPr="000D22E9" w:rsidRDefault="000D22E9" w:rsidP="000D22E9">
      <w:r w:rsidRPr="000D22E9">
        <w:rPr>
          <w:b/>
          <w:bCs/>
        </w:rPr>
        <w:t>[ ] Category 7:</w:t>
      </w:r>
      <w:r w:rsidRPr="000D22E9">
        <w:t xml:space="preserve">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p w14:paraId="2C68C30F" w14:textId="77777777" w:rsidR="000D22E9" w:rsidRPr="000D22E9" w:rsidRDefault="000D22E9" w:rsidP="000D22E9">
      <w:r w:rsidRPr="000D22E9">
        <w:rPr>
          <w:b/>
          <w:bCs/>
        </w:rPr>
        <w:t>[ ] Other:</w:t>
      </w:r>
      <w:r w:rsidRPr="000D22E9">
        <w:t xml:space="preserve"> (Please specify category number from 45 CFR 46.110): ____________________</w:t>
      </w:r>
    </w:p>
    <w:p w14:paraId="4A0FE5B9" w14:textId="77DE6D94" w:rsidR="000D22E9" w:rsidRPr="000D22E9" w:rsidRDefault="000D22E9" w:rsidP="000D22E9">
      <w:r>
        <w:t>___________________________________________________________________________________</w:t>
      </w:r>
    </w:p>
    <w:p w14:paraId="5EECCACA" w14:textId="77777777" w:rsidR="000D22E9" w:rsidRPr="000D22E9" w:rsidRDefault="000D22E9" w:rsidP="000D22E9">
      <w:pPr>
        <w:rPr>
          <w:b/>
          <w:bCs/>
        </w:rPr>
      </w:pPr>
      <w:r w:rsidRPr="000D22E9">
        <w:rPr>
          <w:b/>
          <w:bCs/>
        </w:rPr>
        <w:t>SECTION 3: DESCRIPTION OF STUDY</w:t>
      </w:r>
    </w:p>
    <w:p w14:paraId="3D2C8664" w14:textId="77777777" w:rsidR="000D22E9" w:rsidRPr="000D22E9" w:rsidRDefault="000D22E9" w:rsidP="000D22E9">
      <w:r w:rsidRPr="000D22E9">
        <w:rPr>
          <w:b/>
          <w:bCs/>
        </w:rPr>
        <w:t>1. Abstract:</w:t>
      </w:r>
      <w:r w:rsidRPr="000D22E9">
        <w:t xml:space="preserve"> </w:t>
      </w:r>
      <w:r w:rsidRPr="000D22E9">
        <w:rPr>
          <w:i/>
          <w:iCs/>
        </w:rPr>
        <w:t>Provide a brief summary of the research purpose and methodology (Max 250 words).</w:t>
      </w:r>
    </w:p>
    <w:p w14:paraId="702C9074" w14:textId="67337679" w:rsidR="000D22E9" w:rsidRPr="000D22E9" w:rsidRDefault="000D22E9" w:rsidP="000D22E9">
      <w:r>
        <w:t>____________________________________________________________________________________</w:t>
      </w:r>
    </w:p>
    <w:p w14:paraId="78AEA215" w14:textId="0123DB41" w:rsidR="000D22E9" w:rsidRPr="000D22E9" w:rsidRDefault="000D22E9" w:rsidP="000D22E9">
      <w:r>
        <w:t>____________________________________________________________________________________</w:t>
      </w:r>
    </w:p>
    <w:p w14:paraId="5E8CE7DA" w14:textId="674D0DE9" w:rsidR="000D22E9" w:rsidRPr="000D22E9" w:rsidRDefault="000D22E9" w:rsidP="000D22E9">
      <w:r>
        <w:t>____________________________________________________________________________________</w:t>
      </w:r>
    </w:p>
    <w:p w14:paraId="5EA78982" w14:textId="77777777" w:rsidR="000D22E9" w:rsidRPr="000D22E9" w:rsidRDefault="000D22E9" w:rsidP="000D22E9">
      <w:r w:rsidRPr="000D22E9">
        <w:rPr>
          <w:b/>
          <w:bCs/>
        </w:rPr>
        <w:t>2. Participants:</w:t>
      </w:r>
    </w:p>
    <w:p w14:paraId="5C532EF8" w14:textId="2D2F0F76" w:rsidR="000D22E9" w:rsidRPr="000D22E9" w:rsidRDefault="000D22E9" w:rsidP="000D22E9">
      <w:pPr>
        <w:numPr>
          <w:ilvl w:val="0"/>
          <w:numId w:val="2"/>
        </w:numPr>
      </w:pPr>
      <w:r w:rsidRPr="000D22E9">
        <w:rPr>
          <w:b/>
          <w:bCs/>
        </w:rPr>
        <w:t>Who are they?</w:t>
      </w:r>
      <w:r w:rsidRPr="000D22E9">
        <w:t xml:space="preserve"> (e.g., Students, Faculty, Staff) _____________________________</w:t>
      </w:r>
      <w:r>
        <w:t>______</w:t>
      </w:r>
    </w:p>
    <w:p w14:paraId="7E3DCBC3" w14:textId="6477757D" w:rsidR="000D22E9" w:rsidRPr="000D22E9" w:rsidRDefault="000D22E9" w:rsidP="000D22E9">
      <w:pPr>
        <w:numPr>
          <w:ilvl w:val="0"/>
          <w:numId w:val="2"/>
        </w:numPr>
      </w:pPr>
      <w:r w:rsidRPr="000D22E9">
        <w:rPr>
          <w:b/>
          <w:bCs/>
        </w:rPr>
        <w:t>Estimated Number of Participants:</w:t>
      </w:r>
      <w:r w:rsidRPr="000D22E9">
        <w:t xml:space="preserve"> _______________________________________</w:t>
      </w:r>
      <w:r>
        <w:t>___</w:t>
      </w:r>
      <w:r w:rsidRPr="000D22E9">
        <w:t>_</w:t>
      </w:r>
    </w:p>
    <w:p w14:paraId="23BEF8B8" w14:textId="518C2B3E" w:rsidR="000D22E9" w:rsidRPr="000D22E9" w:rsidRDefault="000D22E9" w:rsidP="000D22E9">
      <w:pPr>
        <w:numPr>
          <w:ilvl w:val="0"/>
          <w:numId w:val="2"/>
        </w:numPr>
      </w:pPr>
      <w:r w:rsidRPr="000D22E9">
        <w:rPr>
          <w:b/>
          <w:bCs/>
        </w:rPr>
        <w:t>Recruitment:</w:t>
      </w:r>
      <w:r w:rsidRPr="000D22E9">
        <w:t xml:space="preserve"> How will you find them? (e.g., </w:t>
      </w:r>
      <w:r>
        <w:t>e</w:t>
      </w:r>
      <w:r w:rsidRPr="000D22E9">
        <w:t xml:space="preserve">mail, </w:t>
      </w:r>
      <w:r>
        <w:t>f</w:t>
      </w:r>
      <w:r w:rsidRPr="000D22E9">
        <w:t xml:space="preserve">lyer, </w:t>
      </w:r>
      <w:r>
        <w:t>c</w:t>
      </w:r>
      <w:r w:rsidRPr="000D22E9">
        <w:t xml:space="preserve">lassroom </w:t>
      </w:r>
      <w:r>
        <w:t>v</w:t>
      </w:r>
      <w:r w:rsidRPr="000D22E9">
        <w:t>isit)</w:t>
      </w:r>
    </w:p>
    <w:p w14:paraId="70586E80" w14:textId="3DA31EF2" w:rsidR="000D22E9" w:rsidRPr="000D22E9" w:rsidRDefault="000D22E9" w:rsidP="000D22E9">
      <w:r>
        <w:t>____________________________________________________________________________________</w:t>
      </w:r>
    </w:p>
    <w:p w14:paraId="0B942588" w14:textId="362C0F65" w:rsidR="000D22E9" w:rsidRPr="000D22E9" w:rsidRDefault="000D22E9" w:rsidP="36459522">
      <w:pPr>
        <w:rPr>
          <w:i/>
          <w:iCs/>
        </w:rPr>
      </w:pPr>
      <w:r w:rsidRPr="36459522">
        <w:rPr>
          <w:b/>
          <w:bCs/>
        </w:rPr>
        <w:lastRenderedPageBreak/>
        <w:t>3. Procedures:</w:t>
      </w:r>
      <w:r>
        <w:t xml:space="preserve"> </w:t>
      </w:r>
      <w:r w:rsidRPr="36459522">
        <w:rPr>
          <w:i/>
          <w:iCs/>
        </w:rPr>
        <w:t>Describe step-by-step what participants will be asked to do.</w:t>
      </w:r>
      <w:r w:rsidR="22687876" w:rsidRPr="36459522">
        <w:rPr>
          <w:i/>
          <w:iCs/>
        </w:rPr>
        <w:t xml:space="preserve"> Attach any survey tools or interview questions to your application. </w:t>
      </w:r>
      <w:commentRangeStart w:id="0"/>
      <w:commentRangeEnd w:id="0"/>
      <w:r w:rsidRPr="000D22E9">
        <w:rPr>
          <w:rStyle w:val="CommentReference"/>
          <w:i/>
          <w:iCs/>
          <w:sz w:val="24"/>
          <w:szCs w:val="24"/>
        </w:rPr>
        <w:commentReference w:id="0"/>
      </w:r>
    </w:p>
    <w:p w14:paraId="6998A70A" w14:textId="77777777" w:rsidR="000D22E9" w:rsidRPr="000D22E9" w:rsidRDefault="000D22E9" w:rsidP="000D22E9">
      <w:r>
        <w:t>____________________________________________________________________________________</w:t>
      </w:r>
    </w:p>
    <w:p w14:paraId="204D2944" w14:textId="77777777" w:rsidR="000D22E9" w:rsidRPr="000D22E9" w:rsidRDefault="000D22E9" w:rsidP="000D22E9">
      <w:r>
        <w:t>____________________________________________________________________________________</w:t>
      </w:r>
    </w:p>
    <w:p w14:paraId="4B34C821" w14:textId="77777777" w:rsidR="000D22E9" w:rsidRPr="000D22E9" w:rsidRDefault="000D22E9" w:rsidP="000D22E9">
      <w:r>
        <w:t>____________________________________________________________________________________</w:t>
      </w:r>
    </w:p>
    <w:p w14:paraId="0A7011BE" w14:textId="34282B7A" w:rsidR="000D22E9" w:rsidRPr="000D22E9" w:rsidRDefault="000D22E9" w:rsidP="36459522">
      <w:pPr>
        <w:rPr>
          <w:b/>
          <w:bCs/>
        </w:rPr>
      </w:pPr>
    </w:p>
    <w:p w14:paraId="05F0B86F" w14:textId="0196C942" w:rsidR="000D22E9" w:rsidRPr="000D22E9" w:rsidRDefault="135E888E" w:rsidP="36459522">
      <w:pPr>
        <w:rPr>
          <w:i/>
          <w:iCs/>
        </w:rPr>
      </w:pPr>
      <w:r w:rsidRPr="36459522">
        <w:rPr>
          <w:b/>
          <w:bCs/>
        </w:rPr>
        <w:t>3. Campus Involvement:</w:t>
      </w:r>
      <w:r>
        <w:t xml:space="preserve"> </w:t>
      </w:r>
      <w:r w:rsidRPr="36459522">
        <w:rPr>
          <w:i/>
          <w:iCs/>
        </w:rPr>
        <w:t xml:space="preserve">Describe step-by-step what will be needed of the campus in which the research will be implemented. Detail how your sponsor will support this work. </w:t>
      </w:r>
      <w:commentRangeStart w:id="1"/>
      <w:commentRangeEnd w:id="1"/>
      <w:r w:rsidR="000D22E9" w:rsidRPr="000D22E9">
        <w:rPr>
          <w:rStyle w:val="CommentReference"/>
          <w:i/>
          <w:iCs/>
          <w:sz w:val="24"/>
          <w:szCs w:val="24"/>
        </w:rPr>
        <w:commentReference w:id="1"/>
      </w:r>
    </w:p>
    <w:p w14:paraId="475D1061" w14:textId="77777777" w:rsidR="000D22E9" w:rsidRPr="000D22E9" w:rsidRDefault="135E888E" w:rsidP="000D22E9">
      <w:r>
        <w:t>____________________________________________________________________________________</w:t>
      </w:r>
    </w:p>
    <w:p w14:paraId="20F0F3CB" w14:textId="77777777" w:rsidR="000D22E9" w:rsidRPr="000D22E9" w:rsidRDefault="135E888E" w:rsidP="000D22E9">
      <w:r>
        <w:t>____________________________________________________________________________________</w:t>
      </w:r>
    </w:p>
    <w:p w14:paraId="42C10370" w14:textId="61C56763" w:rsidR="000D22E9" w:rsidRPr="000D22E9" w:rsidRDefault="135E888E" w:rsidP="000D22E9">
      <w:r>
        <w:t>____________________________________________________________________________________</w:t>
      </w:r>
      <w:r w:rsidRPr="36459522">
        <w:rPr>
          <w:b/>
          <w:bCs/>
        </w:rPr>
        <w:t xml:space="preserve"> </w:t>
      </w:r>
    </w:p>
    <w:p w14:paraId="30778E4D" w14:textId="699345FC" w:rsidR="000D22E9" w:rsidRPr="000D22E9" w:rsidRDefault="000D22E9" w:rsidP="000D22E9">
      <w:pPr>
        <w:rPr>
          <w:b/>
          <w:bCs/>
        </w:rPr>
      </w:pPr>
      <w:r w:rsidRPr="36459522">
        <w:rPr>
          <w:b/>
          <w:bCs/>
        </w:rPr>
        <w:t>SECTION 4: RISK ASSESSMENT</w:t>
      </w:r>
    </w:p>
    <w:p w14:paraId="759AEF18" w14:textId="77777777" w:rsidR="000D22E9" w:rsidRPr="000D22E9" w:rsidRDefault="000D22E9" w:rsidP="000D22E9">
      <w:r w:rsidRPr="000D22E9">
        <w:rPr>
          <w:b/>
          <w:bCs/>
        </w:rPr>
        <w:t>Federal regulations define "Minimal Risk" as:</w:t>
      </w:r>
      <w:r w:rsidRPr="000D22E9">
        <w:t xml:space="preserve"> The probability and magnitude of harm or discomfort anticipated in the research are not greater in and of themselves than those ordinarily encountered in daily life or during the performance of routine physical or psychological examinations or tests.   </w:t>
      </w:r>
    </w:p>
    <w:p w14:paraId="5245AD85" w14:textId="6F4DDA5D" w:rsidR="000D22E9" w:rsidRDefault="000D22E9" w:rsidP="000D22E9">
      <w:r>
        <w:rPr>
          <w:b/>
          <w:bCs/>
        </w:rPr>
        <w:t xml:space="preserve">1. </w:t>
      </w:r>
      <w:r w:rsidRPr="000D22E9">
        <w:rPr>
          <w:b/>
          <w:bCs/>
        </w:rPr>
        <w:t>Does your study involve any of the following? (Check all that apply)</w:t>
      </w:r>
      <w:r w:rsidRPr="000D22E9">
        <w:t xml:space="preserve"> </w:t>
      </w:r>
    </w:p>
    <w:p w14:paraId="2E38198A" w14:textId="77777777" w:rsidR="000D22E9" w:rsidRDefault="000D22E9" w:rsidP="000D22E9">
      <w:r w:rsidRPr="000D22E9">
        <w:t xml:space="preserve">[ ] Deception (Participants are not fully informed of the purpose initially). </w:t>
      </w:r>
    </w:p>
    <w:p w14:paraId="412564E0" w14:textId="77777777" w:rsidR="000D22E9" w:rsidRDefault="000D22E9" w:rsidP="000D22E9">
      <w:r w:rsidRPr="000D22E9">
        <w:t>[ ] Questions about sensitive topics (illegal behavior, sexual history, mental health, trauma).</w:t>
      </w:r>
    </w:p>
    <w:p w14:paraId="3E39B92D" w14:textId="77777777" w:rsidR="000D22E9" w:rsidRDefault="000D22E9" w:rsidP="000D22E9">
      <w:r w:rsidRPr="000D22E9">
        <w:t xml:space="preserve">[ ] Vulnerable populations (Minors under 18, prisoners, cognitively impaired). </w:t>
      </w:r>
    </w:p>
    <w:p w14:paraId="53D364BA" w14:textId="529BCDF9" w:rsidR="000D22E9" w:rsidRPr="000D22E9" w:rsidRDefault="000D22E9" w:rsidP="000D22E9">
      <w:r w:rsidRPr="000D22E9">
        <w:t>[ ] Physical exertion beyond normal daily activity.</w:t>
      </w:r>
    </w:p>
    <w:p w14:paraId="6FCC1AE5" w14:textId="77777777" w:rsidR="000D22E9" w:rsidRPr="000D22E9" w:rsidRDefault="000D22E9" w:rsidP="000D22E9">
      <w:pPr>
        <w:rPr>
          <w:b/>
          <w:bCs/>
        </w:rPr>
      </w:pPr>
      <w:r w:rsidRPr="000D22E9">
        <w:rPr>
          <w:b/>
          <w:bCs/>
        </w:rPr>
        <w:t>Note: If you checked any boxes above, your study may NOT qualify for Expedited Review and may require Full Board Review. Please consult the IRB Chair.</w:t>
      </w:r>
    </w:p>
    <w:p w14:paraId="0430AF8B" w14:textId="77777777" w:rsidR="000D22E9" w:rsidRPr="000D22E9" w:rsidRDefault="000D22E9" w:rsidP="000D22E9">
      <w:r w:rsidRPr="000D22E9">
        <w:rPr>
          <w:b/>
          <w:bCs/>
        </w:rPr>
        <w:t>2. Protection of Data:</w:t>
      </w:r>
    </w:p>
    <w:p w14:paraId="5ACB0DC8" w14:textId="18972FFB" w:rsidR="000D22E9" w:rsidRPr="000D22E9" w:rsidRDefault="000D22E9" w:rsidP="000D22E9">
      <w:r w:rsidRPr="000D22E9">
        <w:t xml:space="preserve">How will you protect participant privacy? (e.g., </w:t>
      </w:r>
      <w:r>
        <w:t>a</w:t>
      </w:r>
      <w:r w:rsidRPr="000D22E9">
        <w:t>nonymizing data, assigning codes).</w:t>
      </w:r>
    </w:p>
    <w:p w14:paraId="3ADCAAE4" w14:textId="44FC2569" w:rsidR="000D22E9" w:rsidRPr="000D22E9" w:rsidRDefault="000D22E9" w:rsidP="000D22E9">
      <w:r>
        <w:lastRenderedPageBreak/>
        <w:t>____________________________________________________________________________________</w:t>
      </w:r>
    </w:p>
    <w:p w14:paraId="3E94C29F" w14:textId="4AE1F1AB" w:rsidR="000D22E9" w:rsidRPr="000D22E9" w:rsidRDefault="000D22E9" w:rsidP="000D22E9">
      <w:r w:rsidRPr="000D22E9">
        <w:t xml:space="preserve">Where will data be stored? (e.g., </w:t>
      </w:r>
      <w:r>
        <w:t>p</w:t>
      </w:r>
      <w:r w:rsidRPr="000D22E9">
        <w:t>assword-protected computer, locked cabinet).</w:t>
      </w:r>
    </w:p>
    <w:p w14:paraId="57BC0EE1" w14:textId="77777777" w:rsidR="000D22E9" w:rsidRPr="000D22E9" w:rsidRDefault="000D22E9" w:rsidP="000D22E9">
      <w:r>
        <w:t>____________________________________________________________________________________</w:t>
      </w:r>
    </w:p>
    <w:p w14:paraId="1D0B720B" w14:textId="77777777" w:rsidR="000D22E9" w:rsidRPr="000D22E9" w:rsidRDefault="000D22E9" w:rsidP="000D22E9">
      <w:r w:rsidRPr="000D22E9">
        <w:t>When will the data be destroyed?</w:t>
      </w:r>
    </w:p>
    <w:p w14:paraId="103762F1" w14:textId="77777777" w:rsidR="000D22E9" w:rsidRPr="000D22E9" w:rsidRDefault="000D22E9" w:rsidP="000D22E9">
      <w:r>
        <w:t>____________________________________________________________________________________</w:t>
      </w:r>
    </w:p>
    <w:p w14:paraId="76414D40" w14:textId="77777777" w:rsidR="000D22E9" w:rsidRPr="000D22E9" w:rsidRDefault="000D22E9" w:rsidP="000D22E9">
      <w:r>
        <w:t>____________________________________________________________________________________</w:t>
      </w:r>
    </w:p>
    <w:p w14:paraId="2AEBC242" w14:textId="77777777" w:rsidR="000D22E9" w:rsidRPr="000D22E9" w:rsidRDefault="000D22E9" w:rsidP="000D22E9">
      <w:pPr>
        <w:rPr>
          <w:b/>
          <w:bCs/>
        </w:rPr>
      </w:pPr>
      <w:r w:rsidRPr="000D22E9">
        <w:rPr>
          <w:b/>
          <w:bCs/>
        </w:rPr>
        <w:t>SECTION 5: ATTACHMENTS CHECKLIST</w:t>
      </w:r>
    </w:p>
    <w:p w14:paraId="728032E2" w14:textId="77777777" w:rsidR="000D22E9" w:rsidRDefault="000D22E9" w:rsidP="000D22E9">
      <w:r w:rsidRPr="000D22E9">
        <w:rPr>
          <w:b/>
          <w:bCs/>
        </w:rPr>
        <w:t>Please ensure the following are attached to this application:</w:t>
      </w:r>
      <w:r w:rsidRPr="000D22E9">
        <w:t xml:space="preserve"> </w:t>
      </w:r>
    </w:p>
    <w:p w14:paraId="45FB543E" w14:textId="49D14F91" w:rsidR="000D22E9" w:rsidRDefault="000D22E9" w:rsidP="000D22E9">
      <w:r w:rsidRPr="000D22E9">
        <w:t xml:space="preserve">[ ] </w:t>
      </w:r>
      <w:r w:rsidRPr="000D22E9">
        <w:rPr>
          <w:b/>
          <w:bCs/>
        </w:rPr>
        <w:t>Informed Consent Form</w:t>
      </w:r>
      <w:r w:rsidRPr="000D22E9">
        <w:t xml:space="preserve"> (</w:t>
      </w:r>
      <w:r>
        <w:t>m</w:t>
      </w:r>
      <w:r w:rsidRPr="000D22E9">
        <w:t xml:space="preserve">ust be on </w:t>
      </w:r>
      <w:r>
        <w:t>official</w:t>
      </w:r>
      <w:r w:rsidRPr="000D22E9">
        <w:t xml:space="preserve"> letterhead).</w:t>
      </w:r>
    </w:p>
    <w:p w14:paraId="0813C3E9" w14:textId="77777777" w:rsidR="000D22E9" w:rsidRDefault="000D22E9" w:rsidP="000D22E9">
      <w:r w:rsidRPr="000D22E9">
        <w:t xml:space="preserve">[ ] </w:t>
      </w:r>
      <w:r w:rsidRPr="000D22E9">
        <w:rPr>
          <w:b/>
          <w:bCs/>
        </w:rPr>
        <w:t>Recruitment Materials</w:t>
      </w:r>
      <w:r w:rsidRPr="000D22E9">
        <w:t xml:space="preserve"> (</w:t>
      </w:r>
      <w:r>
        <w:t>c</w:t>
      </w:r>
      <w:r w:rsidRPr="000D22E9">
        <w:t xml:space="preserve">opies of emails, flyers, scripts). </w:t>
      </w:r>
    </w:p>
    <w:p w14:paraId="30FDDC11" w14:textId="77777777" w:rsidR="000D22E9" w:rsidRDefault="000D22E9" w:rsidP="000D22E9">
      <w:r w:rsidRPr="000D22E9">
        <w:t xml:space="preserve">[ ] </w:t>
      </w:r>
      <w:r w:rsidRPr="000D22E9">
        <w:rPr>
          <w:b/>
          <w:bCs/>
        </w:rPr>
        <w:t>Data Collection Instruments</w:t>
      </w:r>
      <w:r w:rsidRPr="000D22E9">
        <w:t xml:space="preserve"> (</w:t>
      </w:r>
      <w:r>
        <w:t>c</w:t>
      </w:r>
      <w:r w:rsidRPr="000D22E9">
        <w:t xml:space="preserve">opies of all surveys, interview questions, focus group guides). </w:t>
      </w:r>
    </w:p>
    <w:p w14:paraId="318826CF" w14:textId="6BBCEE6B" w:rsidR="000D22E9" w:rsidRPr="000D22E9" w:rsidRDefault="000D22E9" w:rsidP="000D22E9">
      <w:r>
        <w:t xml:space="preserve">[ ] </w:t>
      </w:r>
      <w:r w:rsidR="0063687B" w:rsidRPr="0C5D7D85">
        <w:rPr>
          <w:b/>
          <w:bCs/>
        </w:rPr>
        <w:t>P</w:t>
      </w:r>
      <w:r w:rsidRPr="0C5D7D85">
        <w:rPr>
          <w:b/>
          <w:bCs/>
        </w:rPr>
        <w:t>roof of Human Subjects Research training</w:t>
      </w:r>
      <w:r w:rsidR="00C72092">
        <w:t xml:space="preserve"> </w:t>
      </w:r>
      <w:r w:rsidR="0063687B">
        <w:t>(</w:t>
      </w:r>
      <w:r w:rsidR="00C72092">
        <w:t xml:space="preserve">e.g., </w:t>
      </w:r>
      <w:hyperlink r:id="rId12">
        <w:r w:rsidR="00A533D7" w:rsidRPr="0C5D7D85">
          <w:rPr>
            <w:rStyle w:val="Hyperlink"/>
          </w:rPr>
          <w:t>U.S. Department of Health and Human Services</w:t>
        </w:r>
      </w:hyperlink>
      <w:r w:rsidR="00A533D7">
        <w:t xml:space="preserve"> (HHS) free training)</w:t>
      </w:r>
      <w:r>
        <w:t>.</w:t>
      </w:r>
    </w:p>
    <w:p w14:paraId="3C7CC7CB" w14:textId="77777777" w:rsidR="000D22E9" w:rsidRPr="000D22E9" w:rsidRDefault="000D22E9" w:rsidP="000D22E9">
      <w:pPr>
        <w:rPr>
          <w:b/>
          <w:bCs/>
        </w:rPr>
      </w:pPr>
      <w:r w:rsidRPr="000D22E9">
        <w:rPr>
          <w:b/>
          <w:bCs/>
        </w:rPr>
        <w:t>SECTION 6: PRINCIPAL INVESTIGATOR ASSURANCE</w:t>
      </w:r>
    </w:p>
    <w:p w14:paraId="1A097CA8" w14:textId="77777777" w:rsidR="000D22E9" w:rsidRPr="000D22E9" w:rsidRDefault="000D22E9" w:rsidP="000D22E9">
      <w:r w:rsidRPr="000D22E9">
        <w:t>I certify that the information provided in this application is complete and correct. I understand that as Principal Investigator, I have ultimate responsibility for the protection of the rights and welfare of human subjects and the ethical conduct of this research protocol. I agree to comply with all FHDA policies and procedures, as well as federal, state, and local laws regarding the protection of human subjects.</w:t>
      </w:r>
    </w:p>
    <w:p w14:paraId="78FFFE90" w14:textId="6819524F" w:rsidR="000D22E9" w:rsidRPr="000D22E9" w:rsidRDefault="000D22E9" w:rsidP="000D22E9">
      <w:r w:rsidRPr="000D22E9">
        <w:rPr>
          <w:b/>
          <w:bCs/>
        </w:rPr>
        <w:t>Signature of PI:</w:t>
      </w:r>
      <w:r w:rsidRPr="000D22E9">
        <w:t xml:space="preserve"> ________________________________________________</w:t>
      </w:r>
      <w:r w:rsidRPr="000D22E9">
        <w:rPr>
          <w:b/>
          <w:bCs/>
        </w:rPr>
        <w:t>Date:</w:t>
      </w:r>
      <w:r w:rsidRPr="000D22E9">
        <w:t xml:space="preserve"> _______________</w:t>
      </w:r>
    </w:p>
    <w:p w14:paraId="0FD5C9BC" w14:textId="6E668DBE" w:rsidR="000D22E9" w:rsidRPr="000D22E9" w:rsidRDefault="000D22E9" w:rsidP="000D22E9">
      <w:r w:rsidRPr="000D22E9">
        <w:rPr>
          <w:b/>
          <w:bCs/>
        </w:rPr>
        <w:t>Faculty Advisor Signature:</w:t>
      </w:r>
      <w:r w:rsidRPr="000D22E9">
        <w:t xml:space="preserve"> _____________________________________</w:t>
      </w:r>
      <w:r w:rsidRPr="000D22E9">
        <w:rPr>
          <w:b/>
          <w:bCs/>
        </w:rPr>
        <w:t>Date:</w:t>
      </w:r>
      <w:r w:rsidRPr="000D22E9">
        <w:t xml:space="preserve"> _______________</w:t>
      </w:r>
      <w:r w:rsidR="0063687B">
        <w:br/>
      </w:r>
      <w:r w:rsidR="0063687B" w:rsidRPr="000D22E9">
        <w:rPr>
          <w:i/>
          <w:iCs/>
        </w:rPr>
        <w:t>(If PI is a student)</w:t>
      </w:r>
    </w:p>
    <w:p w14:paraId="2B8746C1" w14:textId="77777777" w:rsidR="004651AC" w:rsidRDefault="004651AC"/>
    <w:sectPr w:rsidR="004651AC">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aine Kuo" w:date="2026-02-12T00:03:00Z" w:initials="EK">
    <w:p w14:paraId="3708618A" w14:textId="41755051" w:rsidR="00000000" w:rsidRDefault="00000000">
      <w:r>
        <w:annotationRef/>
      </w:r>
      <w:r w:rsidRPr="500A145D">
        <w:t>I think it would be helpful to see the proposed data collection tools</w:t>
      </w:r>
    </w:p>
  </w:comment>
  <w:comment w:id="1" w:author="Elaine Kuo" w:date="2026-02-12T00:03:00Z" w:initials="EK">
    <w:p w14:paraId="63E3FB7F" w14:textId="110614E1" w:rsidR="00000000" w:rsidRDefault="00000000">
      <w:r>
        <w:annotationRef/>
      </w:r>
      <w:r w:rsidRPr="0384452E">
        <w:t>I think it would be helpful to see the proposed data collection tools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8618A" w15:done="1"/>
  <w15:commentEx w15:paraId="63E3FB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2C30DF" w16cex:dateUtc="2026-02-12T08:03:00Z"/>
  <w16cex:commentExtensible w16cex:durableId="7324058D" w16cex:dateUtc="2026-02-12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8618A" w16cid:durableId="3A2C30DF"/>
  <w16cid:commentId w16cid:paraId="63E3FB7F" w16cid:durableId="73240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04C5" w14:textId="77777777" w:rsidR="004E718D" w:rsidRDefault="004E718D" w:rsidP="000D22E9">
      <w:pPr>
        <w:spacing w:after="0" w:line="240" w:lineRule="auto"/>
      </w:pPr>
      <w:r>
        <w:separator/>
      </w:r>
    </w:p>
  </w:endnote>
  <w:endnote w:type="continuationSeparator" w:id="0">
    <w:p w14:paraId="189C85A9" w14:textId="77777777" w:rsidR="004E718D" w:rsidRDefault="004E718D" w:rsidP="000D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459522" w14:paraId="09761980" w14:textId="77777777" w:rsidTr="36459522">
      <w:trPr>
        <w:trHeight w:val="300"/>
      </w:trPr>
      <w:tc>
        <w:tcPr>
          <w:tcW w:w="3120" w:type="dxa"/>
        </w:tcPr>
        <w:p w14:paraId="0B7C4282" w14:textId="40A5F082" w:rsidR="36459522" w:rsidRDefault="36459522" w:rsidP="36459522">
          <w:pPr>
            <w:pStyle w:val="Header"/>
            <w:ind w:left="-115"/>
          </w:pPr>
        </w:p>
      </w:tc>
      <w:tc>
        <w:tcPr>
          <w:tcW w:w="3120" w:type="dxa"/>
        </w:tcPr>
        <w:p w14:paraId="72C16943" w14:textId="3AF9AC3F" w:rsidR="36459522" w:rsidRDefault="36459522" w:rsidP="36459522">
          <w:pPr>
            <w:pStyle w:val="Header"/>
            <w:jc w:val="center"/>
          </w:pPr>
        </w:p>
      </w:tc>
      <w:tc>
        <w:tcPr>
          <w:tcW w:w="3120" w:type="dxa"/>
        </w:tcPr>
        <w:p w14:paraId="4B8CD793" w14:textId="7444AE8C" w:rsidR="36459522" w:rsidRDefault="36459522" w:rsidP="36459522">
          <w:pPr>
            <w:pStyle w:val="Header"/>
            <w:ind w:right="-115"/>
            <w:jc w:val="right"/>
          </w:pPr>
        </w:p>
      </w:tc>
    </w:tr>
  </w:tbl>
  <w:p w14:paraId="771513C3" w14:textId="510B9147" w:rsidR="36459522" w:rsidRDefault="36459522" w:rsidP="36459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AF11" w14:textId="77777777" w:rsidR="004E718D" w:rsidRDefault="004E718D" w:rsidP="000D22E9">
      <w:pPr>
        <w:spacing w:after="0" w:line="240" w:lineRule="auto"/>
      </w:pPr>
      <w:r>
        <w:separator/>
      </w:r>
    </w:p>
  </w:footnote>
  <w:footnote w:type="continuationSeparator" w:id="0">
    <w:p w14:paraId="39A4013C" w14:textId="77777777" w:rsidR="004E718D" w:rsidRDefault="004E718D" w:rsidP="000D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BBDC" w14:textId="21C74769" w:rsidR="000D22E9" w:rsidRDefault="36459522">
    <w:pPr>
      <w:pStyle w:val="Header"/>
    </w:pPr>
    <w:r>
      <w:rPr>
        <w:noProof/>
      </w:rPr>
      <w:drawing>
        <wp:inline distT="0" distB="0" distL="0" distR="0" wp14:anchorId="2ABC8219" wp14:editId="66A6A997">
          <wp:extent cx="1228725" cy="1228725"/>
          <wp:effectExtent l="0" t="0" r="0" b="0"/>
          <wp:docPr id="18135245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24518" name="Picture 1813524518"/>
                  <pic:cNvPicPr/>
                </pic:nvPicPr>
                <pic:blipFill>
                  <a:blip r:embed="rId1">
                    <a:extLst>
                      <a:ext uri="{28A0092B-C50C-407E-A947-70E740481C1C}">
                        <a14:useLocalDpi xmlns:a14="http://schemas.microsoft.com/office/drawing/2010/main"/>
                      </a:ext>
                    </a:extLst>
                  </a:blip>
                  <a:stretch>
                    <a:fillRect/>
                  </a:stretch>
                </pic:blipFill>
                <pic:spPr>
                  <a:xfrm>
                    <a:off x="0" y="0"/>
                    <a:ext cx="1228725" cy="1228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55"/>
    <w:multiLevelType w:val="hybridMultilevel"/>
    <w:tmpl w:val="B19C421E"/>
    <w:lvl w:ilvl="0" w:tplc="66F8C8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26F93"/>
    <w:multiLevelType w:val="multilevel"/>
    <w:tmpl w:val="68BA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C0136"/>
    <w:multiLevelType w:val="multilevel"/>
    <w:tmpl w:val="201A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041F1"/>
    <w:multiLevelType w:val="multilevel"/>
    <w:tmpl w:val="1AC4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158001">
    <w:abstractNumId w:val="2"/>
  </w:num>
  <w:num w:numId="2" w16cid:durableId="569970454">
    <w:abstractNumId w:val="1"/>
  </w:num>
  <w:num w:numId="3" w16cid:durableId="2076584792">
    <w:abstractNumId w:val="3"/>
  </w:num>
  <w:num w:numId="4" w16cid:durableId="1773747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aine Kuo">
    <w15:presenceInfo w15:providerId="AD" w15:userId="S::20033471@fhda.edu::88cb7fff-d2ca-443f-87a5-55df5889d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E9"/>
    <w:rsid w:val="000B07E3"/>
    <w:rsid w:val="000D22E9"/>
    <w:rsid w:val="0018764F"/>
    <w:rsid w:val="00191831"/>
    <w:rsid w:val="002F3CB4"/>
    <w:rsid w:val="004651AC"/>
    <w:rsid w:val="004A1AC8"/>
    <w:rsid w:val="004E718D"/>
    <w:rsid w:val="0063687B"/>
    <w:rsid w:val="00700AD7"/>
    <w:rsid w:val="00926A0D"/>
    <w:rsid w:val="00A533D7"/>
    <w:rsid w:val="00C509FF"/>
    <w:rsid w:val="00C72092"/>
    <w:rsid w:val="00E317D1"/>
    <w:rsid w:val="00E45A9D"/>
    <w:rsid w:val="0905E264"/>
    <w:rsid w:val="0AC37238"/>
    <w:rsid w:val="0C5D7D85"/>
    <w:rsid w:val="135E888E"/>
    <w:rsid w:val="185172EC"/>
    <w:rsid w:val="1DC97B0D"/>
    <w:rsid w:val="22687876"/>
    <w:rsid w:val="2577095E"/>
    <w:rsid w:val="318E7F3A"/>
    <w:rsid w:val="35C13B53"/>
    <w:rsid w:val="36459522"/>
    <w:rsid w:val="4579D82A"/>
    <w:rsid w:val="55649414"/>
    <w:rsid w:val="68848461"/>
    <w:rsid w:val="6B7C3B7D"/>
    <w:rsid w:val="6B9DE68B"/>
    <w:rsid w:val="6FEE2527"/>
    <w:rsid w:val="7BF9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37247"/>
  <w15:chartTrackingRefBased/>
  <w15:docId w15:val="{40F76A25-E6A3-43AC-AD05-D26462DE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2E9"/>
    <w:rPr>
      <w:rFonts w:eastAsiaTheme="majorEastAsia" w:cstheme="majorBidi"/>
      <w:color w:val="272727" w:themeColor="text1" w:themeTint="D8"/>
    </w:rPr>
  </w:style>
  <w:style w:type="paragraph" w:styleId="Title">
    <w:name w:val="Title"/>
    <w:basedOn w:val="Normal"/>
    <w:next w:val="Normal"/>
    <w:link w:val="TitleChar"/>
    <w:uiPriority w:val="10"/>
    <w:qFormat/>
    <w:rsid w:val="000D2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2E9"/>
    <w:pPr>
      <w:spacing w:before="160"/>
      <w:jc w:val="center"/>
    </w:pPr>
    <w:rPr>
      <w:i/>
      <w:iCs/>
      <w:color w:val="404040" w:themeColor="text1" w:themeTint="BF"/>
    </w:rPr>
  </w:style>
  <w:style w:type="character" w:customStyle="1" w:styleId="QuoteChar">
    <w:name w:val="Quote Char"/>
    <w:basedOn w:val="DefaultParagraphFont"/>
    <w:link w:val="Quote"/>
    <w:uiPriority w:val="29"/>
    <w:rsid w:val="000D22E9"/>
    <w:rPr>
      <w:i/>
      <w:iCs/>
      <w:color w:val="404040" w:themeColor="text1" w:themeTint="BF"/>
    </w:rPr>
  </w:style>
  <w:style w:type="paragraph" w:styleId="ListParagraph">
    <w:name w:val="List Paragraph"/>
    <w:basedOn w:val="Normal"/>
    <w:uiPriority w:val="34"/>
    <w:qFormat/>
    <w:rsid w:val="000D22E9"/>
    <w:pPr>
      <w:ind w:left="720"/>
      <w:contextualSpacing/>
    </w:pPr>
  </w:style>
  <w:style w:type="character" w:styleId="IntenseEmphasis">
    <w:name w:val="Intense Emphasis"/>
    <w:basedOn w:val="DefaultParagraphFont"/>
    <w:uiPriority w:val="21"/>
    <w:qFormat/>
    <w:rsid w:val="000D22E9"/>
    <w:rPr>
      <w:i/>
      <w:iCs/>
      <w:color w:val="0F4761" w:themeColor="accent1" w:themeShade="BF"/>
    </w:rPr>
  </w:style>
  <w:style w:type="paragraph" w:styleId="IntenseQuote">
    <w:name w:val="Intense Quote"/>
    <w:basedOn w:val="Normal"/>
    <w:next w:val="Normal"/>
    <w:link w:val="IntenseQuoteChar"/>
    <w:uiPriority w:val="30"/>
    <w:qFormat/>
    <w:rsid w:val="000D2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2E9"/>
    <w:rPr>
      <w:i/>
      <w:iCs/>
      <w:color w:val="0F4761" w:themeColor="accent1" w:themeShade="BF"/>
    </w:rPr>
  </w:style>
  <w:style w:type="character" w:styleId="IntenseReference">
    <w:name w:val="Intense Reference"/>
    <w:basedOn w:val="DefaultParagraphFont"/>
    <w:uiPriority w:val="32"/>
    <w:qFormat/>
    <w:rsid w:val="000D22E9"/>
    <w:rPr>
      <w:b/>
      <w:bCs/>
      <w:smallCaps/>
      <w:color w:val="0F4761" w:themeColor="accent1" w:themeShade="BF"/>
      <w:spacing w:val="5"/>
    </w:rPr>
  </w:style>
  <w:style w:type="character" w:styleId="Hyperlink">
    <w:name w:val="Hyperlink"/>
    <w:basedOn w:val="DefaultParagraphFont"/>
    <w:uiPriority w:val="99"/>
    <w:unhideWhenUsed/>
    <w:rsid w:val="000D22E9"/>
    <w:rPr>
      <w:color w:val="467886" w:themeColor="hyperlink"/>
      <w:u w:val="single"/>
    </w:rPr>
  </w:style>
  <w:style w:type="character" w:styleId="UnresolvedMention">
    <w:name w:val="Unresolved Mention"/>
    <w:basedOn w:val="DefaultParagraphFont"/>
    <w:uiPriority w:val="99"/>
    <w:semiHidden/>
    <w:unhideWhenUsed/>
    <w:rsid w:val="000D22E9"/>
    <w:rPr>
      <w:color w:val="605E5C"/>
      <w:shd w:val="clear" w:color="auto" w:fill="E1DFDD"/>
    </w:rPr>
  </w:style>
  <w:style w:type="paragraph" w:styleId="Header">
    <w:name w:val="header"/>
    <w:basedOn w:val="Normal"/>
    <w:link w:val="HeaderChar"/>
    <w:uiPriority w:val="99"/>
    <w:unhideWhenUsed/>
    <w:rsid w:val="000D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2E9"/>
  </w:style>
  <w:style w:type="paragraph" w:styleId="Footer">
    <w:name w:val="footer"/>
    <w:basedOn w:val="Normal"/>
    <w:link w:val="FooterChar"/>
    <w:uiPriority w:val="99"/>
    <w:unhideWhenUsed/>
    <w:rsid w:val="000D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2E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deralregister.gov/documents/2007/10/26/E7-21126/protection-of-human-subjects-categories-of-research-that-may-be-reviewed-by-the-institutional-review" TargetMode="External"/><Relationship Id="rId12" Type="http://schemas.openxmlformats.org/officeDocument/2006/relationships/hyperlink" Target="https://www.hhs.gov/ohrp/education-and-outreach/human-research-protection-training/human-research-protection-foundational-training/index.htm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Mallory Newell</cp:lastModifiedBy>
  <cp:revision>2</cp:revision>
  <dcterms:created xsi:type="dcterms:W3CDTF">2026-02-19T23:24:00Z</dcterms:created>
  <dcterms:modified xsi:type="dcterms:W3CDTF">2026-02-19T23:24:00Z</dcterms:modified>
</cp:coreProperties>
</file>